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5A4E07">
        <w:rPr>
          <w:rFonts w:ascii="Times New Roman" w:hAnsi="Times New Roman"/>
          <w:sz w:val="24"/>
          <w:szCs w:val="24"/>
          <w:lang w:eastAsia="ru-RU"/>
        </w:rPr>
        <w:t>школы</w:t>
      </w:r>
      <w:r w:rsidRPr="009902C4">
        <w:rPr>
          <w:rFonts w:ascii="Times New Roman" w:hAnsi="Times New Roman"/>
          <w:sz w:val="24"/>
          <w:szCs w:val="24"/>
          <w:lang w:eastAsia="ru-RU"/>
        </w:rPr>
        <w:t>:___________</w:t>
      </w:r>
    </w:p>
    <w:p w:rsidR="00673F24" w:rsidRDefault="00673F24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А. С.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Махтиев</w:t>
      </w:r>
      <w:proofErr w:type="spellEnd"/>
    </w:p>
    <w:p w:rsidR="00F76BCF" w:rsidRPr="009902C4" w:rsidRDefault="00673F24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«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612F">
        <w:rPr>
          <w:rFonts w:ascii="Times New Roman" w:hAnsi="Times New Roman"/>
          <w:sz w:val="24"/>
          <w:szCs w:val="24"/>
          <w:lang w:eastAsia="ru-RU"/>
        </w:rPr>
        <w:t>01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»</w:t>
      </w:r>
      <w:r w:rsidR="007F612F">
        <w:rPr>
          <w:rFonts w:ascii="Times New Roman" w:hAnsi="Times New Roman"/>
          <w:sz w:val="24"/>
          <w:szCs w:val="24"/>
          <w:lang w:eastAsia="ru-RU"/>
        </w:rPr>
        <w:t xml:space="preserve"> сентября 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201</w:t>
      </w:r>
      <w:r w:rsidR="007F612F">
        <w:rPr>
          <w:rFonts w:ascii="Times New Roman" w:hAnsi="Times New Roman"/>
          <w:sz w:val="24"/>
          <w:szCs w:val="24"/>
          <w:lang w:eastAsia="ru-RU"/>
        </w:rPr>
        <w:t>6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г.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ПОРЯДОК ОФОРМЛЕНИЯ ВОЗНИКНОВЕНИЯ, ПРИОСТАНОВЛЕНИЯ 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ПРЕКРАЩЕНИЯ ОТНОШЕНИЙ  МЕЖДУ МК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BA5D7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«</w:t>
      </w:r>
      <w:proofErr w:type="spellStart"/>
      <w:r w:rsidR="00673F24" w:rsidRPr="00673F24">
        <w:rPr>
          <w:rFonts w:ascii="Times New Roman" w:hAnsi="Times New Roman" w:cs="Times New Roman"/>
          <w:b/>
          <w:sz w:val="28"/>
          <w:szCs w:val="28"/>
        </w:rPr>
        <w:t>Генжеаульская</w:t>
      </w:r>
      <w:proofErr w:type="spellEnd"/>
      <w:r w:rsidR="00673F24" w:rsidRPr="00673F24">
        <w:rPr>
          <w:rFonts w:ascii="Times New Roman" w:hAnsi="Times New Roman" w:cs="Times New Roman"/>
          <w:b/>
          <w:sz w:val="28"/>
          <w:szCs w:val="28"/>
        </w:rPr>
        <w:t xml:space="preserve"> СОШ им.Р. М. </w:t>
      </w:r>
      <w:proofErr w:type="spellStart"/>
      <w:r w:rsidR="00673F24" w:rsidRPr="00673F24">
        <w:rPr>
          <w:rFonts w:ascii="Times New Roman" w:hAnsi="Times New Roman" w:cs="Times New Roman"/>
          <w:b/>
          <w:sz w:val="28"/>
          <w:szCs w:val="28"/>
        </w:rPr>
        <w:t>Зумаева</w:t>
      </w:r>
      <w:proofErr w:type="spellEnd"/>
      <w:r w:rsidR="005A4E07" w:rsidRPr="00BA5D7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proofErr w:type="gramStart"/>
      <w:r w:rsidR="005A4E07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ОБУЧАЮЩИМИСЯ И РОДИТЕЛЯМИ НЕСОВЕРШЕННОЛЕТНИХ ОБУЧАЮЩИХСЯ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 Общие положения</w:t>
      </w:r>
      <w:bookmarkStart w:id="0" w:name="_GoBack"/>
      <w:bookmarkEnd w:id="0"/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1.1. Настоящее  положение разработано в соответствии с Федеральным Законом «Об образовании» (часть 2 ст.30).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1.2. Настоящее положение регламентирует порядок оформления возникновения, приостановления и прекращения отношений  между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BA5D79"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673F24" w:rsidRPr="00673F24">
        <w:rPr>
          <w:rFonts w:ascii="Times New Roman" w:hAnsi="Times New Roman" w:cs="Times New Roman"/>
          <w:sz w:val="24"/>
          <w:szCs w:val="28"/>
        </w:rPr>
        <w:t>Генжеаульская</w:t>
      </w:r>
      <w:proofErr w:type="spellEnd"/>
      <w:r w:rsidR="00673F24" w:rsidRPr="00673F24">
        <w:rPr>
          <w:rFonts w:ascii="Times New Roman" w:hAnsi="Times New Roman" w:cs="Times New Roman"/>
          <w:sz w:val="24"/>
          <w:szCs w:val="28"/>
        </w:rPr>
        <w:t xml:space="preserve"> СОШ им.Р. М. </w:t>
      </w:r>
      <w:proofErr w:type="spellStart"/>
      <w:r w:rsidR="00673F24" w:rsidRPr="00673F24">
        <w:rPr>
          <w:rFonts w:ascii="Times New Roman" w:hAnsi="Times New Roman" w:cs="Times New Roman"/>
          <w:sz w:val="24"/>
          <w:szCs w:val="28"/>
        </w:rPr>
        <w:t>Зумаева</w:t>
      </w:r>
      <w:proofErr w:type="spellEnd"/>
      <w:r w:rsidR="00BA5D79">
        <w:rPr>
          <w:rFonts w:ascii="Times New Roman" w:eastAsia="Times New Roman" w:hAnsi="Times New Roman"/>
          <w:color w:val="303030"/>
          <w:sz w:val="24"/>
          <w:szCs w:val="24"/>
        </w:rPr>
        <w:t xml:space="preserve">»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и обучающимися и (или) родителями (законными представителями) несовершеннолетних обучающихся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 Возникновение образовательных отношений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2.1. Основанием возникновения образовательных отношений является приказ о зачислении  лица для обучения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AB32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3262"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673F24" w:rsidRPr="00673F24">
        <w:rPr>
          <w:rFonts w:ascii="Times New Roman" w:hAnsi="Times New Roman" w:cs="Times New Roman"/>
          <w:sz w:val="28"/>
          <w:szCs w:val="28"/>
        </w:rPr>
        <w:t>Генжеаульская</w:t>
      </w:r>
      <w:proofErr w:type="spellEnd"/>
      <w:r w:rsidR="00673F24" w:rsidRPr="00673F24">
        <w:rPr>
          <w:rFonts w:ascii="Times New Roman" w:hAnsi="Times New Roman" w:cs="Times New Roman"/>
          <w:sz w:val="28"/>
          <w:szCs w:val="28"/>
        </w:rPr>
        <w:t xml:space="preserve"> СОШ им.Р. М. </w:t>
      </w:r>
      <w:proofErr w:type="spellStart"/>
      <w:r w:rsidR="00673F24" w:rsidRPr="00673F24">
        <w:rPr>
          <w:rFonts w:ascii="Times New Roman" w:hAnsi="Times New Roman" w:cs="Times New Roman"/>
          <w:sz w:val="28"/>
          <w:szCs w:val="28"/>
        </w:rPr>
        <w:t>Зумаева</w:t>
      </w:r>
      <w:proofErr w:type="spellEnd"/>
      <w:r w:rsidR="00AB3262">
        <w:rPr>
          <w:rFonts w:ascii="Times New Roman" w:eastAsia="Times New Roman" w:hAnsi="Times New Roman"/>
          <w:color w:val="303030"/>
          <w:sz w:val="24"/>
          <w:szCs w:val="24"/>
        </w:rPr>
        <w:t xml:space="preserve">»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(далее – Школа) на основании заявления родителей (законных представителей).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sub_591"/>
      <w:bookmarkEnd w:id="1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2.2. Договор о сотрудничестве Школы и родителей (законных представителей)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не может содержать условий, ограничивающих права обучающихся и их родителей (законных представителей).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sub_595"/>
      <w:bookmarkEnd w:id="2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с даты зачисления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    2.4. 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право ведения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образовательной деятельности, со свидетельством о государственной аккредитации </w:t>
      </w:r>
      <w:r w:rsidR="006A0F9A">
        <w:rPr>
          <w:rFonts w:ascii="Times New Roman" w:eastAsia="Times New Roman" w:hAnsi="Times New Roman"/>
          <w:color w:val="000000"/>
          <w:sz w:val="24"/>
          <w:szCs w:val="24"/>
        </w:rPr>
        <w:t>обще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Прекращение образовательных отношений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3.1.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Образовательные отношения прекращаются в связи с отчислением обучающегося из Школы по следующим причинам:</w:t>
      </w:r>
      <w:proofErr w:type="gramEnd"/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получение документа об основном общем образовании, о среднем полном общем образовании;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в связи с переездом семьи на новое место жительства;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решение районной комиссии по делам несовершеннолетних;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неисполнение или нарушение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3D6FA5" w:rsidRDefault="00F76BCF" w:rsidP="0041270D">
      <w:pPr>
        <w:shd w:val="clear" w:color="auto" w:fill="FFFFFF"/>
        <w:spacing w:before="100" w:beforeAutospacing="1" w:after="100" w:afterAutospacing="1" w:line="240" w:lineRule="auto"/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</w:t>
      </w:r>
      <w:r w:rsidR="00883985">
        <w:rPr>
          <w:rFonts w:ascii="Times New Roman" w:eastAsia="Times New Roman" w:hAnsi="Times New Roman"/>
          <w:color w:val="000000"/>
          <w:sz w:val="24"/>
          <w:szCs w:val="24"/>
        </w:rPr>
        <w:t>обще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образовательного учреждения, прекращаются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с даты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его отчисления.</w:t>
      </w:r>
    </w:p>
    <w:sectPr w:rsidR="003D6FA5" w:rsidSect="009902C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BCF"/>
    <w:rsid w:val="000B7B8C"/>
    <w:rsid w:val="003343F3"/>
    <w:rsid w:val="003D6FA5"/>
    <w:rsid w:val="0041270D"/>
    <w:rsid w:val="005A4E07"/>
    <w:rsid w:val="00673F24"/>
    <w:rsid w:val="006A0F9A"/>
    <w:rsid w:val="007103CD"/>
    <w:rsid w:val="00713108"/>
    <w:rsid w:val="007F612F"/>
    <w:rsid w:val="00883985"/>
    <w:rsid w:val="00946003"/>
    <w:rsid w:val="00AB3262"/>
    <w:rsid w:val="00BA5D79"/>
    <w:rsid w:val="00BC733B"/>
    <w:rsid w:val="00E9088D"/>
    <w:rsid w:val="00F7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User0525</cp:lastModifiedBy>
  <cp:revision>13</cp:revision>
  <dcterms:created xsi:type="dcterms:W3CDTF">2016-10-22T06:44:00Z</dcterms:created>
  <dcterms:modified xsi:type="dcterms:W3CDTF">2017-11-17T15:36:00Z</dcterms:modified>
</cp:coreProperties>
</file>