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E7" w:rsidRPr="00542F6E" w:rsidRDefault="007D39E7" w:rsidP="007D3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2F6E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дисциплины «Математика»</w:t>
      </w:r>
    </w:p>
    <w:p w:rsidR="007D39E7" w:rsidRPr="00542F6E" w:rsidRDefault="007D39E7" w:rsidP="007D3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>Программа по</w:t>
      </w:r>
      <w:r>
        <w:rPr>
          <w:rFonts w:ascii="Times New Roman" w:hAnsi="Times New Roman" w:cs="Times New Roman"/>
          <w:sz w:val="28"/>
          <w:szCs w:val="28"/>
        </w:rPr>
        <w:t xml:space="preserve"> математике для 3 класса </w:t>
      </w:r>
      <w:r w:rsidRPr="00542F6E">
        <w:rPr>
          <w:rFonts w:ascii="Times New Roman" w:hAnsi="Times New Roman" w:cs="Times New Roman"/>
          <w:sz w:val="28"/>
          <w:szCs w:val="28"/>
        </w:rPr>
        <w:t>составлена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авторской программы М.И. Моро, М.А. Бантовой, Г.В. </w:t>
      </w:r>
      <w:proofErr w:type="spellStart"/>
      <w:r w:rsidRPr="00542F6E">
        <w:rPr>
          <w:rFonts w:ascii="Times New Roman" w:hAnsi="Times New Roman" w:cs="Times New Roman"/>
          <w:sz w:val="28"/>
          <w:szCs w:val="28"/>
        </w:rPr>
        <w:t>Бельтюковой</w:t>
      </w:r>
      <w:proofErr w:type="spellEnd"/>
      <w:r w:rsidRPr="00542F6E">
        <w:rPr>
          <w:rFonts w:ascii="Times New Roman" w:hAnsi="Times New Roman" w:cs="Times New Roman"/>
          <w:sz w:val="28"/>
          <w:szCs w:val="28"/>
        </w:rPr>
        <w:t>, С.И. Волковой, С.В.</w:t>
      </w:r>
    </w:p>
    <w:p w:rsidR="007D39E7" w:rsidRPr="00542F6E" w:rsidRDefault="007D39E7" w:rsidP="007D3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>Степановой «Математика», утверждённой МО РФ в соответс</w:t>
      </w:r>
      <w:r>
        <w:rPr>
          <w:rFonts w:ascii="Times New Roman" w:hAnsi="Times New Roman" w:cs="Times New Roman"/>
          <w:sz w:val="28"/>
          <w:szCs w:val="28"/>
        </w:rPr>
        <w:t xml:space="preserve">твии с требованиями Федерального </w:t>
      </w:r>
      <w:r w:rsidRPr="00542F6E">
        <w:rPr>
          <w:rFonts w:ascii="Times New Roman" w:hAnsi="Times New Roman" w:cs="Times New Roman"/>
          <w:sz w:val="28"/>
          <w:szCs w:val="28"/>
        </w:rPr>
        <w:t>компонента государственного стандарта начального образования.</w:t>
      </w:r>
    </w:p>
    <w:p w:rsidR="007D39E7" w:rsidRPr="00542F6E" w:rsidRDefault="007D39E7" w:rsidP="007D3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 xml:space="preserve">Начальный </w:t>
      </w:r>
      <w:r w:rsidRPr="00542F6E">
        <w:rPr>
          <w:rFonts w:ascii="Times New Roman" w:hAnsi="Times New Roman" w:cs="Times New Roman"/>
          <w:b/>
          <w:bCs/>
          <w:sz w:val="28"/>
          <w:szCs w:val="28"/>
        </w:rPr>
        <w:t xml:space="preserve">курс математики </w:t>
      </w:r>
      <w:r w:rsidRPr="00542F6E">
        <w:rPr>
          <w:rFonts w:ascii="Times New Roman" w:hAnsi="Times New Roman" w:cs="Times New Roman"/>
          <w:sz w:val="28"/>
          <w:szCs w:val="28"/>
        </w:rPr>
        <w:t xml:space="preserve">– курс интегрированный: </w:t>
      </w:r>
      <w:r w:rsidRPr="00542F6E">
        <w:rPr>
          <w:rFonts w:ascii="Times New Roman" w:hAnsi="Times New Roman" w:cs="Times New Roman"/>
          <w:b/>
          <w:bCs/>
          <w:sz w:val="28"/>
          <w:szCs w:val="28"/>
        </w:rPr>
        <w:t xml:space="preserve">в нем объединен арифметический, алгебраический и геометрический материал. </w:t>
      </w:r>
      <w:r w:rsidRPr="00542F6E">
        <w:rPr>
          <w:rFonts w:ascii="Times New Roman" w:hAnsi="Times New Roman" w:cs="Times New Roman"/>
          <w:sz w:val="28"/>
          <w:szCs w:val="28"/>
        </w:rPr>
        <w:t>При этом основу начального 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составляют представления о натуральном числе и нуле, о четырех арифметических действиях</w:t>
      </w:r>
      <w:r>
        <w:rPr>
          <w:rFonts w:ascii="Times New Roman" w:hAnsi="Times New Roman" w:cs="Times New Roman"/>
          <w:sz w:val="28"/>
          <w:szCs w:val="28"/>
        </w:rPr>
        <w:t xml:space="preserve"> с целыми неотрицательны</w:t>
      </w:r>
      <w:r w:rsidRPr="00542F6E">
        <w:rPr>
          <w:rFonts w:ascii="Times New Roman" w:hAnsi="Times New Roman" w:cs="Times New Roman"/>
          <w:sz w:val="28"/>
          <w:szCs w:val="28"/>
        </w:rPr>
        <w:t>ми числами и важнейших их свойствах, а также основанное на 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знаниях осознанное и прочное усвоение приемов устных и письменных вычислений.</w:t>
      </w:r>
    </w:p>
    <w:p w:rsidR="007D39E7" w:rsidRPr="00542F6E" w:rsidRDefault="007D39E7" w:rsidP="007D3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2F6E">
        <w:rPr>
          <w:rFonts w:ascii="Times New Roman" w:hAnsi="Times New Roman" w:cs="Times New Roman"/>
          <w:b/>
          <w:bCs/>
          <w:sz w:val="28"/>
          <w:szCs w:val="28"/>
        </w:rPr>
        <w:t>Цели программы:</w:t>
      </w:r>
    </w:p>
    <w:p w:rsidR="007D39E7" w:rsidRPr="00542F6E" w:rsidRDefault="007D39E7" w:rsidP="007D3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42F6E">
        <w:rPr>
          <w:rFonts w:ascii="Times New Roman" w:hAnsi="Times New Roman" w:cs="Times New Roman"/>
          <w:sz w:val="28"/>
          <w:szCs w:val="28"/>
        </w:rPr>
        <w:t>развитие образного и логического мышления, воображения; формирование предметных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умений и навыков, не</w:t>
      </w:r>
      <w:r>
        <w:rPr>
          <w:rFonts w:ascii="Times New Roman" w:hAnsi="Times New Roman" w:cs="Times New Roman"/>
          <w:sz w:val="28"/>
          <w:szCs w:val="28"/>
        </w:rPr>
        <w:t xml:space="preserve">обходимых для успешного решения </w:t>
      </w:r>
      <w:r w:rsidRPr="00542F6E">
        <w:rPr>
          <w:rFonts w:ascii="Times New Roman" w:hAnsi="Times New Roman" w:cs="Times New Roman"/>
          <w:sz w:val="28"/>
          <w:szCs w:val="28"/>
        </w:rPr>
        <w:t>учебных и практических 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продолжения образования;</w:t>
      </w:r>
    </w:p>
    <w:p w:rsidR="007D39E7" w:rsidRPr="00542F6E" w:rsidRDefault="007D39E7" w:rsidP="007D3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42F6E">
        <w:rPr>
          <w:rFonts w:ascii="Times New Roman" w:hAnsi="Times New Roman" w:cs="Times New Roman"/>
          <w:sz w:val="28"/>
          <w:szCs w:val="28"/>
        </w:rPr>
        <w:t>освоение основ математических знаний, формирование первоначальных представлений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математике;</w:t>
      </w:r>
    </w:p>
    <w:p w:rsidR="007D39E7" w:rsidRPr="00542F6E" w:rsidRDefault="007D39E7" w:rsidP="007D3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42F6E">
        <w:rPr>
          <w:rFonts w:ascii="Times New Roman" w:hAnsi="Times New Roman" w:cs="Times New Roman"/>
          <w:sz w:val="28"/>
          <w:szCs w:val="28"/>
        </w:rPr>
        <w:t>воспитание интереса к мате</w:t>
      </w:r>
      <w:r w:rsidR="00AA0F11">
        <w:rPr>
          <w:rFonts w:ascii="Times New Roman" w:hAnsi="Times New Roman" w:cs="Times New Roman"/>
          <w:sz w:val="28"/>
          <w:szCs w:val="28"/>
        </w:rPr>
        <w:t xml:space="preserve">матике, стремления использовать </w:t>
      </w:r>
      <w:r w:rsidRPr="00542F6E">
        <w:rPr>
          <w:rFonts w:ascii="Times New Roman" w:hAnsi="Times New Roman" w:cs="Times New Roman"/>
          <w:sz w:val="28"/>
          <w:szCs w:val="28"/>
        </w:rPr>
        <w:t>математические знания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повседневной жизни.</w:t>
      </w:r>
    </w:p>
    <w:p w:rsidR="007D39E7" w:rsidRPr="00542F6E" w:rsidRDefault="007D39E7" w:rsidP="007D3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2F6E">
        <w:rPr>
          <w:rFonts w:ascii="Times New Roman" w:hAnsi="Times New Roman" w:cs="Times New Roman"/>
          <w:b/>
          <w:bCs/>
          <w:sz w:val="28"/>
          <w:szCs w:val="28"/>
        </w:rPr>
        <w:t>Основными задачами являются:</w:t>
      </w:r>
    </w:p>
    <w:p w:rsidR="007D39E7" w:rsidRPr="00542F6E" w:rsidRDefault="007D39E7" w:rsidP="007D3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42F6E">
        <w:rPr>
          <w:rFonts w:ascii="Times New Roman" w:hAnsi="Times New Roman" w:cs="Times New Roman"/>
          <w:sz w:val="28"/>
          <w:szCs w:val="28"/>
        </w:rPr>
        <w:t>обеспечение необходимого уровня математического развития учащихся;</w:t>
      </w:r>
    </w:p>
    <w:p w:rsidR="007D39E7" w:rsidRPr="00542F6E" w:rsidRDefault="007D39E7" w:rsidP="007D3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42F6E">
        <w:rPr>
          <w:rFonts w:ascii="Times New Roman" w:hAnsi="Times New Roman" w:cs="Times New Roman"/>
          <w:sz w:val="28"/>
          <w:szCs w:val="28"/>
        </w:rPr>
        <w:t>создание условий для общего умственного ра</w:t>
      </w:r>
      <w:r>
        <w:rPr>
          <w:rFonts w:ascii="Times New Roman" w:hAnsi="Times New Roman" w:cs="Times New Roman"/>
          <w:sz w:val="28"/>
          <w:szCs w:val="28"/>
        </w:rPr>
        <w:t xml:space="preserve">звития детей на основе овладения </w:t>
      </w:r>
      <w:r w:rsidRPr="00542F6E">
        <w:rPr>
          <w:rFonts w:ascii="Times New Roman" w:hAnsi="Times New Roman" w:cs="Times New Roman"/>
          <w:sz w:val="28"/>
          <w:szCs w:val="28"/>
        </w:rPr>
        <w:t>математическими знаниями и практическими действиями;</w:t>
      </w:r>
    </w:p>
    <w:p w:rsidR="007D39E7" w:rsidRPr="00542F6E" w:rsidRDefault="007D39E7" w:rsidP="007D3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42F6E">
        <w:rPr>
          <w:rFonts w:ascii="Times New Roman" w:hAnsi="Times New Roman" w:cs="Times New Roman"/>
          <w:sz w:val="28"/>
          <w:szCs w:val="28"/>
        </w:rPr>
        <w:t>развитие творческих возможностей учащихся;</w:t>
      </w:r>
    </w:p>
    <w:p w:rsidR="007D39E7" w:rsidRPr="00542F6E" w:rsidRDefault="007D39E7" w:rsidP="007D3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42F6E">
        <w:rPr>
          <w:rFonts w:ascii="Times New Roman" w:hAnsi="Times New Roman" w:cs="Times New Roman"/>
          <w:sz w:val="28"/>
          <w:szCs w:val="28"/>
        </w:rPr>
        <w:t>формирование и развитие познавательных интересов.</w:t>
      </w:r>
    </w:p>
    <w:p w:rsidR="007D39E7" w:rsidRPr="00542F6E" w:rsidRDefault="007D39E7" w:rsidP="007D3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2F6E">
        <w:rPr>
          <w:rFonts w:ascii="Times New Roman" w:hAnsi="Times New Roman" w:cs="Times New Roman"/>
          <w:b/>
          <w:bCs/>
          <w:sz w:val="28"/>
          <w:szCs w:val="28"/>
        </w:rPr>
        <w:t>Учебно-методический комплект.</w:t>
      </w:r>
    </w:p>
    <w:p w:rsidR="007D39E7" w:rsidRPr="00542F6E" w:rsidRDefault="007D39E7" w:rsidP="007D3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 xml:space="preserve">1.Моро М.И., </w:t>
      </w:r>
      <w:proofErr w:type="spellStart"/>
      <w:r w:rsidRPr="00542F6E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542F6E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Pr="00542F6E">
        <w:rPr>
          <w:rFonts w:ascii="Times New Roman" w:hAnsi="Times New Roman" w:cs="Times New Roman"/>
          <w:sz w:val="28"/>
          <w:szCs w:val="28"/>
        </w:rPr>
        <w:t>Бельтюкова</w:t>
      </w:r>
      <w:proofErr w:type="spellEnd"/>
      <w:r w:rsidRPr="00542F6E">
        <w:rPr>
          <w:rFonts w:ascii="Times New Roman" w:hAnsi="Times New Roman" w:cs="Times New Roman"/>
          <w:sz w:val="28"/>
          <w:szCs w:val="28"/>
        </w:rPr>
        <w:t xml:space="preserve"> Г.В. и др. Математик</w:t>
      </w:r>
      <w:r>
        <w:rPr>
          <w:rFonts w:ascii="Times New Roman" w:hAnsi="Times New Roman" w:cs="Times New Roman"/>
          <w:sz w:val="28"/>
          <w:szCs w:val="28"/>
        </w:rPr>
        <w:t>а 3 класс, М.: Просвещение, 2016</w:t>
      </w:r>
      <w:r w:rsidRPr="00542F6E">
        <w:rPr>
          <w:rFonts w:ascii="Times New Roman" w:hAnsi="Times New Roman" w:cs="Times New Roman"/>
          <w:sz w:val="28"/>
          <w:szCs w:val="28"/>
        </w:rPr>
        <w:t>.</w:t>
      </w:r>
    </w:p>
    <w:p w:rsidR="007D39E7" w:rsidRPr="00542F6E" w:rsidRDefault="007D39E7" w:rsidP="007D3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>2.Моро М. И., Волкова С. И. Тетрадь по математике для 3 класса в 2-х частях. – Просвещение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39E7" w:rsidRPr="00542F6E" w:rsidRDefault="007D39E7" w:rsidP="007D3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542F6E"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 w:rsidRPr="00542F6E">
        <w:rPr>
          <w:rFonts w:ascii="Times New Roman" w:hAnsi="Times New Roman" w:cs="Times New Roman"/>
          <w:sz w:val="28"/>
          <w:szCs w:val="28"/>
        </w:rPr>
        <w:t xml:space="preserve"> О. В., Нефедова Е. А. 2500 задач по математике, Москва 2014г.</w:t>
      </w:r>
    </w:p>
    <w:p w:rsidR="007D39E7" w:rsidRPr="00542F6E" w:rsidRDefault="007D39E7" w:rsidP="007D3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542F6E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Pr="00542F6E">
        <w:rPr>
          <w:rFonts w:ascii="Times New Roman" w:hAnsi="Times New Roman" w:cs="Times New Roman"/>
          <w:sz w:val="28"/>
          <w:szCs w:val="28"/>
        </w:rPr>
        <w:t xml:space="preserve"> Т. Н. и др. Поурочные разработки по</w:t>
      </w:r>
      <w:r>
        <w:rPr>
          <w:rFonts w:ascii="Times New Roman" w:hAnsi="Times New Roman" w:cs="Times New Roman"/>
          <w:sz w:val="28"/>
          <w:szCs w:val="28"/>
        </w:rPr>
        <w:t xml:space="preserve"> математике: 3 класс. </w:t>
      </w:r>
    </w:p>
    <w:p w:rsidR="007D39E7" w:rsidRPr="00542F6E" w:rsidRDefault="007D39E7" w:rsidP="007D3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42F6E">
        <w:rPr>
          <w:rFonts w:ascii="Times New Roman" w:hAnsi="Times New Roman" w:cs="Times New Roman"/>
          <w:b/>
          <w:bCs/>
          <w:sz w:val="28"/>
          <w:szCs w:val="28"/>
        </w:rPr>
        <w:t>Место предмета в учебном плане</w:t>
      </w:r>
    </w:p>
    <w:p w:rsidR="007D39E7" w:rsidRPr="00542F6E" w:rsidRDefault="007D39E7" w:rsidP="007D3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F6E">
        <w:rPr>
          <w:rFonts w:ascii="Times New Roman" w:hAnsi="Times New Roman" w:cs="Times New Roman"/>
          <w:sz w:val="28"/>
          <w:szCs w:val="28"/>
        </w:rPr>
        <w:t>На изучение матема</w:t>
      </w:r>
      <w:r>
        <w:rPr>
          <w:rFonts w:ascii="Times New Roman" w:hAnsi="Times New Roman" w:cs="Times New Roman"/>
          <w:sz w:val="28"/>
          <w:szCs w:val="28"/>
        </w:rPr>
        <w:t xml:space="preserve">тики в 3 классе отводится по 5 </w:t>
      </w:r>
      <w:r w:rsidRPr="00542F6E">
        <w:rPr>
          <w:rFonts w:ascii="Times New Roman" w:hAnsi="Times New Roman" w:cs="Times New Roman"/>
          <w:sz w:val="28"/>
          <w:szCs w:val="28"/>
        </w:rPr>
        <w:t xml:space="preserve">ч в неделю. Курс рассчитан на </w:t>
      </w:r>
      <w:r>
        <w:rPr>
          <w:rFonts w:ascii="Times New Roman" w:hAnsi="Times New Roman" w:cs="Times New Roman"/>
          <w:sz w:val="28"/>
          <w:szCs w:val="28"/>
        </w:rPr>
        <w:t xml:space="preserve">170 </w:t>
      </w:r>
      <w:r w:rsidRPr="00542F6E">
        <w:rPr>
          <w:rFonts w:ascii="Times New Roman" w:hAnsi="Times New Roman" w:cs="Times New Roman"/>
          <w:sz w:val="28"/>
          <w:szCs w:val="28"/>
        </w:rPr>
        <w:t>ч (34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F6E">
        <w:rPr>
          <w:rFonts w:ascii="Times New Roman" w:hAnsi="Times New Roman" w:cs="Times New Roman"/>
          <w:sz w:val="28"/>
          <w:szCs w:val="28"/>
        </w:rPr>
        <w:t>учебные недели).</w:t>
      </w:r>
    </w:p>
    <w:p w:rsidR="00B23F4E" w:rsidRDefault="00B23F4E"/>
    <w:sectPr w:rsidR="00B23F4E" w:rsidSect="00B23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39E7"/>
    <w:rsid w:val="0022744F"/>
    <w:rsid w:val="007D39E7"/>
    <w:rsid w:val="00AA0F11"/>
    <w:rsid w:val="00B23F4E"/>
    <w:rsid w:val="00D91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1754</Characters>
  <Application>Microsoft Office Word</Application>
  <DocSecurity>0</DocSecurity>
  <Lines>14</Lines>
  <Paragraphs>4</Paragraphs>
  <ScaleCrop>false</ScaleCrop>
  <Company>MultiDVD Team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Пользователь</cp:lastModifiedBy>
  <cp:revision>5</cp:revision>
  <dcterms:created xsi:type="dcterms:W3CDTF">2018-09-28T07:15:00Z</dcterms:created>
  <dcterms:modified xsi:type="dcterms:W3CDTF">2020-09-11T12:12:00Z</dcterms:modified>
</cp:coreProperties>
</file>