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618" w:rsidRPr="00394618" w:rsidRDefault="00394618" w:rsidP="00394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618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биологии, 7 класс.</w:t>
      </w:r>
    </w:p>
    <w:p w:rsidR="004C3A13" w:rsidRPr="00394618" w:rsidRDefault="00394618">
      <w:pPr>
        <w:rPr>
          <w:rFonts w:ascii="Times New Roman" w:hAnsi="Times New Roman" w:cs="Times New Roman"/>
          <w:sz w:val="28"/>
          <w:szCs w:val="28"/>
        </w:rPr>
      </w:pPr>
      <w:r w:rsidRPr="00394618"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7 класс составлена в соответствии с требованиями Федерального компонента государственного образовательного стандарта основного общего образования, примерной программы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основногообщего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 образования по биологии, базисного учебного плана, на основе программы авторского коллектива под руководством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В.В.Пасечника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 (сборник «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Биология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>абочие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 программы. 5—9 классы.» - М.: Дрофа, 2012.), рассчитанной на 70 часов (2часа в неделю) в соответствии с учебником, допущенным Министерством образования Российской Федерации. Рабочая программа ориентирована на использование учебника: В.В.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Латюшин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, В.А. Шапкин. «Биология. Животные» 7 класс: Учебник для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общеобразовательныхучебныхзаведений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>. - М: Дрофа, 2015. - 304с. Рабочая программа разработана и реализуется в соответствии с основной частью учебного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618">
        <w:rPr>
          <w:rFonts w:ascii="Times New Roman" w:hAnsi="Times New Roman" w:cs="Times New Roman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Pr="00394618">
        <w:rPr>
          <w:rFonts w:ascii="Times New Roman" w:hAnsi="Times New Roman" w:cs="Times New Roman"/>
          <w:sz w:val="28"/>
          <w:szCs w:val="28"/>
        </w:rPr>
        <w:t>образовательной программой основного общего образования, М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94618">
        <w:rPr>
          <w:rFonts w:ascii="Times New Roman" w:hAnsi="Times New Roman" w:cs="Times New Roman"/>
          <w:sz w:val="28"/>
          <w:szCs w:val="28"/>
        </w:rPr>
        <w:t>ОУ «</w:t>
      </w:r>
      <w:r>
        <w:rPr>
          <w:rFonts w:ascii="Times New Roman" w:hAnsi="Times New Roman" w:cs="Times New Roman"/>
          <w:sz w:val="28"/>
          <w:szCs w:val="28"/>
        </w:rPr>
        <w:t>КГ</w:t>
      </w:r>
      <w:r w:rsidRPr="0039461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1»</w:t>
      </w:r>
      <w:r w:rsidRPr="00394618">
        <w:rPr>
          <w:rFonts w:ascii="Times New Roman" w:hAnsi="Times New Roman" w:cs="Times New Roman"/>
          <w:sz w:val="28"/>
          <w:szCs w:val="28"/>
        </w:rPr>
        <w:t>. Данная программа рассчитана на 1 год – 7 класс. Общее число учебных часов в 7 классе - 70 часов (2ч в неделю). Программа является базовой – содержит минимальный объем содержания курса биологии для основной школы. Авторская программа (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авторы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>.В.Пасечник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Пакулова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>) соблюдает строгую преемственность с Федеральным компонентом государственного стандарта основного общего образования и Федеральным базисным учебным планом для образовательных учреждений Российской Федерации. Цель изучения курса: • развитие познавательных мотивов, направленных на получение новых знаний о животных,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 • овладение ключевыми компетентностями: учебно-познавательными, информационными, ценностно-смысловыми, коммуникативными; • формирование у учащихся познавательной культуры, осваиваемой в процессе познавательной деятельности, и эстетической культуры как способности к эмоционально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94618">
        <w:rPr>
          <w:rFonts w:ascii="Times New Roman" w:hAnsi="Times New Roman" w:cs="Times New Roman"/>
          <w:sz w:val="28"/>
          <w:szCs w:val="28"/>
        </w:rPr>
        <w:t xml:space="preserve">ценностному отношению к объектам живой природы. Задачи обучения: 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 xml:space="preserve">своение знаний о строении, жизнедеятельности и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средообразующей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 xml:space="preserve"> роли животных, о методах познания животного организма; -овладение умениями применять биологические знания для объяснения процессов и явлений живой природы, жизнедеятельности организма животного;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</w:t>
      </w:r>
      <w:r w:rsidRPr="00394618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наблюдения за биологическими объектами и состоянием собственного организма, биологические эксперименты; 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 xml:space="preserve">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 воспитание позитивного ценностного отношения к живой природе, культуры поведения в природе; 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 xml:space="preserve">спользование приобретенных знаний и умений в повседневной жизни для ухода за животными, оценки последствий своей деятельности по отношению к природной среде, собственному организму, здоровью других людей; соблюдение правил поведения в окружающей среде. Основные разделы содержания </w:t>
      </w:r>
      <w:proofErr w:type="spellStart"/>
      <w:r w:rsidRPr="00394618">
        <w:rPr>
          <w:rFonts w:ascii="Times New Roman" w:hAnsi="Times New Roman" w:cs="Times New Roman"/>
          <w:sz w:val="28"/>
          <w:szCs w:val="28"/>
        </w:rPr>
        <w:t>программы</w:t>
      </w:r>
      <w:proofErr w:type="gramStart"/>
      <w:r w:rsidRPr="00394618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Pr="00394618">
        <w:rPr>
          <w:rFonts w:ascii="Times New Roman" w:hAnsi="Times New Roman" w:cs="Times New Roman"/>
          <w:sz w:val="28"/>
          <w:szCs w:val="28"/>
        </w:rPr>
        <w:t>ведение</w:t>
      </w:r>
      <w:proofErr w:type="spellEnd"/>
      <w:r w:rsidRPr="00394618">
        <w:rPr>
          <w:rFonts w:ascii="Times New Roman" w:hAnsi="Times New Roman" w:cs="Times New Roman"/>
          <w:sz w:val="28"/>
          <w:szCs w:val="28"/>
        </w:rPr>
        <w:t>. Общие сведения о животном мире. Многообразие животных. Простейшие. Многоклеточные организмы. Беспозвоночные. Многоклеточные организмы. Хордовые. Эволюция строений и функций органов и систем. Развитие и закономерности размещения животных на Земле. Биоценозы. Животный мир и хозяйственная деятельность человека.</w:t>
      </w:r>
    </w:p>
    <w:sectPr w:rsidR="004C3A13" w:rsidRPr="00394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A8"/>
    <w:rsid w:val="00394618"/>
    <w:rsid w:val="004C3A13"/>
    <w:rsid w:val="00E5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526</Words>
  <Characters>2999</Characters>
  <Application>Microsoft Office Word</Application>
  <DocSecurity>0</DocSecurity>
  <Lines>24</Lines>
  <Paragraphs>7</Paragraphs>
  <ScaleCrop>false</ScaleCrop>
  <Company>*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2018-09-28T19:33:00Z</dcterms:created>
  <dcterms:modified xsi:type="dcterms:W3CDTF">2018-09-28T19:35:00Z</dcterms:modified>
</cp:coreProperties>
</file>