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8E" w:rsidRDefault="00EE018E" w:rsidP="00EE018E">
      <w:pPr>
        <w:pStyle w:val="a3"/>
        <w:shd w:val="clear" w:color="auto" w:fill="FFFFFF"/>
        <w:spacing w:before="0" w:beforeAutospacing="0" w:after="150" w:afterAutospacing="0" w:line="245" w:lineRule="atLeast"/>
        <w:jc w:val="center"/>
        <w:rPr>
          <w:color w:val="333333"/>
          <w:sz w:val="52"/>
          <w:szCs w:val="52"/>
          <w:lang w:val="en-US"/>
        </w:rPr>
      </w:pPr>
    </w:p>
    <w:p w:rsidR="00EE018E" w:rsidRPr="00921663" w:rsidRDefault="00EE018E" w:rsidP="00EE018E">
      <w:pPr>
        <w:pStyle w:val="a3"/>
        <w:shd w:val="clear" w:color="auto" w:fill="FFFFFF"/>
        <w:spacing w:before="0" w:beforeAutospacing="0" w:after="150" w:afterAutospacing="0" w:line="245" w:lineRule="atLeast"/>
        <w:jc w:val="center"/>
        <w:rPr>
          <w:rFonts w:ascii="Segoe Script" w:hAnsi="Segoe Script"/>
          <w:color w:val="333333"/>
          <w:sz w:val="52"/>
          <w:szCs w:val="52"/>
          <w:lang w:val="en-US"/>
        </w:rPr>
      </w:pPr>
      <w:r w:rsidRPr="00EE018E">
        <w:rPr>
          <w:color w:val="333333"/>
          <w:sz w:val="52"/>
          <w:szCs w:val="52"/>
          <w:lang w:val="en-US"/>
        </w:rPr>
        <w:br/>
      </w:r>
      <w:r w:rsidRPr="00921663">
        <w:rPr>
          <w:rFonts w:ascii="Segoe Script" w:hAnsi="Segoe Script"/>
          <w:color w:val="333333"/>
          <w:sz w:val="52"/>
          <w:szCs w:val="52"/>
        </w:rPr>
        <w:t>Открытый</w:t>
      </w:r>
      <w:r w:rsidRPr="00921663">
        <w:rPr>
          <w:rStyle w:val="apple-converted-space"/>
          <w:rFonts w:ascii="Segoe Script" w:hAnsi="Segoe Script"/>
          <w:color w:val="333333"/>
          <w:sz w:val="52"/>
          <w:szCs w:val="52"/>
          <w:lang w:val="en-US"/>
        </w:rPr>
        <w:t> </w:t>
      </w:r>
      <w:r w:rsidRPr="00921663">
        <w:rPr>
          <w:rFonts w:ascii="Segoe Script" w:hAnsi="Segoe Script"/>
          <w:color w:val="333333"/>
          <w:sz w:val="52"/>
          <w:szCs w:val="52"/>
        </w:rPr>
        <w:t>урок</w:t>
      </w:r>
      <w:r w:rsidRPr="00921663">
        <w:rPr>
          <w:rStyle w:val="apple-converted-space"/>
          <w:rFonts w:ascii="Segoe Script" w:hAnsi="Segoe Script"/>
          <w:color w:val="333333"/>
          <w:lang w:val="en-US"/>
        </w:rPr>
        <w:t> </w:t>
      </w:r>
      <w:r w:rsidRPr="00921663">
        <w:rPr>
          <w:rFonts w:ascii="Segoe Script" w:hAnsi="Segoe Script"/>
          <w:color w:val="333333"/>
          <w:sz w:val="52"/>
          <w:szCs w:val="52"/>
        </w:rPr>
        <w:t>в</w:t>
      </w:r>
      <w:r w:rsidRPr="00921663">
        <w:rPr>
          <w:rStyle w:val="apple-converted-space"/>
          <w:rFonts w:ascii="Segoe Script" w:hAnsi="Segoe Script"/>
          <w:color w:val="333333"/>
          <w:sz w:val="52"/>
          <w:szCs w:val="52"/>
          <w:lang w:val="en-US"/>
        </w:rPr>
        <w:t> </w:t>
      </w:r>
      <w:r w:rsidRPr="00921663">
        <w:rPr>
          <w:rFonts w:ascii="Segoe Script" w:hAnsi="Segoe Script"/>
          <w:color w:val="333333"/>
          <w:sz w:val="52"/>
          <w:szCs w:val="52"/>
          <w:lang w:val="en-US"/>
        </w:rPr>
        <w:t>6</w:t>
      </w:r>
      <w:r w:rsidRPr="00921663">
        <w:rPr>
          <w:rStyle w:val="apple-converted-space"/>
          <w:rFonts w:ascii="Segoe Script" w:hAnsi="Segoe Script"/>
          <w:color w:val="333333"/>
          <w:sz w:val="52"/>
          <w:szCs w:val="52"/>
          <w:lang w:val="en-US"/>
        </w:rPr>
        <w:t> </w:t>
      </w:r>
      <w:r w:rsidRPr="00921663">
        <w:rPr>
          <w:rFonts w:ascii="Segoe Script" w:hAnsi="Segoe Script"/>
          <w:color w:val="333333"/>
          <w:sz w:val="52"/>
          <w:szCs w:val="52"/>
        </w:rPr>
        <w:t>классе</w:t>
      </w:r>
    </w:p>
    <w:p w:rsidR="00EE018E" w:rsidRDefault="00EE018E" w:rsidP="00EE018E">
      <w:pPr>
        <w:pStyle w:val="a3"/>
        <w:shd w:val="clear" w:color="auto" w:fill="FFFFFF"/>
        <w:spacing w:before="0" w:beforeAutospacing="0" w:after="150" w:afterAutospacing="0" w:line="245" w:lineRule="atLeast"/>
        <w:jc w:val="center"/>
        <w:rPr>
          <w:rFonts w:ascii="Arial" w:hAnsi="Arial" w:cs="Arial"/>
          <w:color w:val="000000"/>
          <w:sz w:val="21"/>
          <w:szCs w:val="21"/>
          <w:lang w:val="en-US"/>
        </w:rPr>
      </w:pPr>
    </w:p>
    <w:p w:rsidR="00EE018E" w:rsidRDefault="00EE018E" w:rsidP="00EE018E">
      <w:pPr>
        <w:pStyle w:val="a3"/>
        <w:shd w:val="clear" w:color="auto" w:fill="FFFFFF"/>
        <w:spacing w:before="0" w:beforeAutospacing="0" w:after="150" w:afterAutospacing="0" w:line="245" w:lineRule="atLeast"/>
        <w:jc w:val="center"/>
        <w:rPr>
          <w:rFonts w:ascii="Arial" w:hAnsi="Arial" w:cs="Arial"/>
          <w:color w:val="000000"/>
          <w:sz w:val="21"/>
          <w:szCs w:val="21"/>
          <w:lang w:val="en-US"/>
        </w:rPr>
      </w:pPr>
    </w:p>
    <w:p w:rsidR="00EE018E" w:rsidRPr="00EE018E" w:rsidRDefault="00EE018E" w:rsidP="00EE018E">
      <w:pPr>
        <w:pStyle w:val="a3"/>
        <w:shd w:val="clear" w:color="auto" w:fill="FFFFFF"/>
        <w:spacing w:before="0" w:beforeAutospacing="0" w:after="150" w:afterAutospacing="0" w:line="245" w:lineRule="atLeast"/>
        <w:jc w:val="center"/>
        <w:rPr>
          <w:rFonts w:ascii="Arial" w:hAnsi="Arial" w:cs="Arial"/>
          <w:color w:val="000000"/>
          <w:sz w:val="21"/>
          <w:szCs w:val="21"/>
          <w:lang w:val="en-US"/>
        </w:rPr>
      </w:pPr>
    </w:p>
    <w:p w:rsidR="00EE018E" w:rsidRPr="00921663" w:rsidRDefault="00921663" w:rsidP="00EE018E">
      <w:pPr>
        <w:pStyle w:val="a3"/>
        <w:shd w:val="clear" w:color="auto" w:fill="FFFFFF"/>
        <w:spacing w:before="0" w:beforeAutospacing="0" w:after="150" w:afterAutospacing="0" w:line="245" w:lineRule="atLeast"/>
        <w:jc w:val="center"/>
        <w:rPr>
          <w:rFonts w:ascii="Monotype Corsiva" w:hAnsi="Monotype Corsiva" w:cs="Arial"/>
          <w:color w:val="000000"/>
          <w:sz w:val="72"/>
          <w:szCs w:val="72"/>
          <w:lang w:val="en-US"/>
        </w:rPr>
      </w:pPr>
      <w:r w:rsidRPr="00921663">
        <w:rPr>
          <w:rFonts w:ascii="Monotype Corsiva" w:hAnsi="Monotype Corsiva"/>
          <w:color w:val="333333"/>
          <w:sz w:val="72"/>
          <w:szCs w:val="72"/>
          <w:lang w:val="en-US"/>
        </w:rPr>
        <w:t>«</w:t>
      </w:r>
      <w:r w:rsidR="00EE018E" w:rsidRPr="00EE018E">
        <w:rPr>
          <w:rFonts w:ascii="Monotype Corsiva" w:hAnsi="Monotype Corsiva"/>
          <w:color w:val="333333"/>
          <w:sz w:val="72"/>
          <w:szCs w:val="72"/>
          <w:lang w:val="en-US"/>
        </w:rPr>
        <w:t>An Englishman’s home is his castle</w:t>
      </w:r>
      <w:r w:rsidRPr="00921663">
        <w:rPr>
          <w:rFonts w:ascii="Monotype Corsiva" w:hAnsi="Monotype Corsiva"/>
          <w:color w:val="333333"/>
          <w:sz w:val="72"/>
          <w:szCs w:val="72"/>
          <w:lang w:val="en-US"/>
        </w:rPr>
        <w:t>»</w:t>
      </w:r>
      <w:bookmarkStart w:id="0" w:name="_GoBack"/>
      <w:bookmarkEnd w:id="0"/>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rFonts w:ascii="Arial" w:hAnsi="Arial" w:cs="Arial"/>
          <w:color w:val="000000"/>
          <w:sz w:val="21"/>
          <w:szCs w:val="21"/>
          <w:lang w:val="en-US"/>
        </w:rPr>
        <w:br/>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rFonts w:ascii="Arial" w:hAnsi="Arial" w:cs="Arial"/>
          <w:color w:val="000000"/>
          <w:sz w:val="21"/>
          <w:szCs w:val="21"/>
          <w:lang w:val="en-US"/>
        </w:rPr>
        <w:br/>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rFonts w:ascii="Arial" w:hAnsi="Arial" w:cs="Arial"/>
          <w:color w:val="000000"/>
          <w:sz w:val="21"/>
          <w:szCs w:val="21"/>
          <w:lang w:val="en-US"/>
        </w:rPr>
        <w:br/>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rFonts w:ascii="Arial" w:hAnsi="Arial" w:cs="Arial"/>
          <w:color w:val="000000"/>
          <w:sz w:val="21"/>
          <w:szCs w:val="21"/>
          <w:lang w:val="en-US"/>
        </w:rPr>
        <w:br/>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rFonts w:ascii="Arial" w:hAnsi="Arial" w:cs="Arial"/>
          <w:color w:val="000000"/>
          <w:sz w:val="21"/>
          <w:szCs w:val="21"/>
          <w:lang w:val="en-US"/>
        </w:rPr>
        <w:br/>
      </w:r>
    </w:p>
    <w:p w:rsidR="00EE018E" w:rsidRPr="00EE018E" w:rsidRDefault="00EE018E" w:rsidP="00EE018E">
      <w:pPr>
        <w:pStyle w:val="a3"/>
        <w:shd w:val="clear" w:color="auto" w:fill="FFFFFF"/>
        <w:spacing w:before="0" w:beforeAutospacing="0" w:after="150" w:afterAutospacing="0" w:line="245" w:lineRule="atLeast"/>
        <w:jc w:val="right"/>
        <w:rPr>
          <w:rFonts w:ascii="Arial" w:hAnsi="Arial" w:cs="Arial"/>
          <w:color w:val="000000"/>
          <w:sz w:val="21"/>
          <w:szCs w:val="21"/>
          <w:lang w:val="en-US"/>
        </w:rPr>
      </w:pPr>
      <w:r w:rsidRPr="00EE018E">
        <w:rPr>
          <w:rFonts w:ascii="Arial" w:hAnsi="Arial" w:cs="Arial"/>
          <w:color w:val="000000"/>
          <w:sz w:val="21"/>
          <w:szCs w:val="21"/>
          <w:lang w:val="en-US"/>
        </w:rPr>
        <w:br/>
      </w:r>
    </w:p>
    <w:p w:rsidR="00EE018E" w:rsidRDefault="00EE018E" w:rsidP="00EE018E">
      <w:pPr>
        <w:pStyle w:val="a3"/>
        <w:shd w:val="clear" w:color="auto" w:fill="FFFFFF"/>
        <w:spacing w:before="0" w:beforeAutospacing="0" w:after="150" w:afterAutospacing="0" w:line="245" w:lineRule="atLeast"/>
        <w:jc w:val="right"/>
        <w:rPr>
          <w:rFonts w:ascii="Arial" w:hAnsi="Arial" w:cs="Arial"/>
          <w:color w:val="000000"/>
          <w:sz w:val="21"/>
          <w:szCs w:val="21"/>
        </w:rPr>
      </w:pPr>
      <w:r>
        <w:rPr>
          <w:color w:val="333333"/>
        </w:rPr>
        <w:t>Составила :учитель английского языка</w:t>
      </w:r>
    </w:p>
    <w:p w:rsidR="00EE018E" w:rsidRDefault="00EE018E" w:rsidP="00EE018E">
      <w:pPr>
        <w:pStyle w:val="a3"/>
        <w:shd w:val="clear" w:color="auto" w:fill="FFFFFF"/>
        <w:spacing w:before="0" w:beforeAutospacing="0" w:after="150" w:afterAutospacing="0" w:line="245" w:lineRule="atLeast"/>
        <w:jc w:val="right"/>
        <w:rPr>
          <w:rFonts w:ascii="Arial" w:hAnsi="Arial" w:cs="Arial"/>
          <w:color w:val="000000"/>
          <w:sz w:val="21"/>
          <w:szCs w:val="21"/>
        </w:rPr>
      </w:pPr>
      <w:r>
        <w:rPr>
          <w:color w:val="333333"/>
        </w:rPr>
        <w:t xml:space="preserve">МКОУ «ГСОШ»  </w:t>
      </w:r>
      <w:proofErr w:type="spellStart"/>
      <w:r>
        <w:rPr>
          <w:color w:val="333333"/>
        </w:rPr>
        <w:t>Микаилова</w:t>
      </w:r>
      <w:proofErr w:type="spellEnd"/>
      <w:r>
        <w:rPr>
          <w:color w:val="333333"/>
        </w:rPr>
        <w:t xml:space="preserve"> Х. Х.</w:t>
      </w:r>
    </w:p>
    <w:p w:rsidR="00EE018E" w:rsidRDefault="00EE018E" w:rsidP="00EE018E">
      <w:pPr>
        <w:pStyle w:val="a3"/>
        <w:shd w:val="clear" w:color="auto" w:fill="FFFFFF"/>
        <w:spacing w:before="0" w:beforeAutospacing="0" w:after="150" w:afterAutospacing="0" w:line="245" w:lineRule="atLeast"/>
        <w:jc w:val="center"/>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jc w:val="center"/>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jc w:val="center"/>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rFonts w:ascii="Arial" w:hAnsi="Arial" w:cs="Arial"/>
          <w:color w:val="000000"/>
          <w:sz w:val="21"/>
          <w:szCs w:val="21"/>
        </w:rPr>
        <w:lastRenderedPageBreak/>
        <w:br/>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Урок по теме «</w:t>
      </w:r>
      <w:proofErr w:type="spellStart"/>
      <w:r>
        <w:rPr>
          <w:color w:val="333333"/>
        </w:rPr>
        <w:t>An</w:t>
      </w:r>
      <w:proofErr w:type="spellEnd"/>
      <w:r>
        <w:rPr>
          <w:color w:val="333333"/>
        </w:rPr>
        <w:t xml:space="preserve"> </w:t>
      </w:r>
      <w:proofErr w:type="spellStart"/>
      <w:r>
        <w:rPr>
          <w:color w:val="333333"/>
        </w:rPr>
        <w:t>Englishman’s</w:t>
      </w:r>
      <w:proofErr w:type="spellEnd"/>
      <w:r>
        <w:rPr>
          <w:color w:val="333333"/>
        </w:rPr>
        <w:t xml:space="preserve"> </w:t>
      </w:r>
      <w:proofErr w:type="spellStart"/>
      <w:r>
        <w:rPr>
          <w:color w:val="333333"/>
        </w:rPr>
        <w:t>home</w:t>
      </w:r>
      <w:proofErr w:type="spellEnd"/>
      <w:r>
        <w:rPr>
          <w:color w:val="333333"/>
        </w:rPr>
        <w:t xml:space="preserve"> </w:t>
      </w:r>
      <w:proofErr w:type="spellStart"/>
      <w:r>
        <w:rPr>
          <w:color w:val="333333"/>
        </w:rPr>
        <w:t>is</w:t>
      </w:r>
      <w:proofErr w:type="spellEnd"/>
      <w:r>
        <w:rPr>
          <w:color w:val="333333"/>
        </w:rPr>
        <w:t xml:space="preserve"> </w:t>
      </w:r>
      <w:proofErr w:type="spellStart"/>
      <w:r>
        <w:rPr>
          <w:color w:val="333333"/>
        </w:rPr>
        <w:t>his</w:t>
      </w:r>
      <w:proofErr w:type="spellEnd"/>
      <w:r>
        <w:rPr>
          <w:color w:val="333333"/>
        </w:rPr>
        <w:t xml:space="preserve"> </w:t>
      </w:r>
      <w:proofErr w:type="spellStart"/>
      <w:r>
        <w:rPr>
          <w:color w:val="333333"/>
        </w:rPr>
        <w:t>castle</w:t>
      </w:r>
      <w:proofErr w:type="spellEnd"/>
      <w:r>
        <w:rPr>
          <w:color w:val="333333"/>
        </w:rPr>
        <w:t>» является первым уроком раздела «Мой дом – моя крепость» (</w:t>
      </w:r>
      <w:proofErr w:type="spellStart"/>
      <w:r>
        <w:rPr>
          <w:color w:val="333333"/>
        </w:rPr>
        <w:t>Unit</w:t>
      </w:r>
      <w:proofErr w:type="spellEnd"/>
      <w:r>
        <w:rPr>
          <w:color w:val="333333"/>
        </w:rPr>
        <w:t xml:space="preserve"> 7, </w:t>
      </w:r>
      <w:proofErr w:type="spellStart"/>
      <w:r>
        <w:rPr>
          <w:color w:val="333333"/>
        </w:rPr>
        <w:t>Section</w:t>
      </w:r>
      <w:proofErr w:type="spellEnd"/>
      <w:r>
        <w:rPr>
          <w:color w:val="333333"/>
        </w:rPr>
        <w:t xml:space="preserve"> 4, учебник </w:t>
      </w:r>
      <w:proofErr w:type="spellStart"/>
      <w:r>
        <w:rPr>
          <w:color w:val="333333"/>
        </w:rPr>
        <w:t>М.З.Биболетовой</w:t>
      </w:r>
      <w:proofErr w:type="spellEnd"/>
      <w:r>
        <w:rPr>
          <w:color w:val="333333"/>
        </w:rPr>
        <w:t>, 6 класс). На данном уроке вводится основная лексика раздела и начинается подготовка учащихся к составлению собственных монологов и диалогов по теме раздела. Для расширения кругозора учащихся 6 класса дается дополнительный лексический материал по теме «Типы жилых домов Англии» и объясняется отношение правительства и простых жителей к своим домам. На уроке продолжается знакомство с английскими пословицами и выясняется актуальность пословицы, вынесенной в тему урока.</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 xml:space="preserve">На уроке задействованы следующие виды речевой деятельности: </w:t>
      </w:r>
      <w:proofErr w:type="spellStart"/>
      <w:r>
        <w:rPr>
          <w:color w:val="333333"/>
        </w:rPr>
        <w:t>аудирование</w:t>
      </w:r>
      <w:proofErr w:type="spellEnd"/>
      <w:r>
        <w:rPr>
          <w:color w:val="333333"/>
        </w:rPr>
        <w:t>, говорение (монологическая речь, диалог-расспрос), чтение, письмо.</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На уроке учащиеся научились употреблять в речи слова </w:t>
      </w:r>
      <w:proofErr w:type="spellStart"/>
      <w:r>
        <w:rPr>
          <w:i/>
          <w:iCs/>
          <w:color w:val="333333"/>
        </w:rPr>
        <w:t>house</w:t>
      </w:r>
      <w:proofErr w:type="spellEnd"/>
      <w:r>
        <w:rPr>
          <w:color w:val="333333"/>
        </w:rPr>
        <w:t> и </w:t>
      </w:r>
      <w:proofErr w:type="spellStart"/>
      <w:r>
        <w:rPr>
          <w:i/>
          <w:iCs/>
          <w:color w:val="333333"/>
        </w:rPr>
        <w:t>home</w:t>
      </w:r>
      <w:proofErr w:type="spellEnd"/>
      <w:r>
        <w:rPr>
          <w:color w:val="333333"/>
        </w:rPr>
        <w:t xml:space="preserve">, познакомились с названиями жилых домов Англии, более подготовленные учащиеся составили небольшие диалоги и рассказали о доме, слабые – пользуясь текстом выполнили письменную работу. В основу урока положен коммуникативный метод, используются индивидуальные и групповые формы работы. Одно из домашних заданий – вспомнить и составить список английских домов. На следующем уроке планируется закрепить пройденную лексику и познакомить учащихся с домами </w:t>
      </w:r>
      <w:proofErr w:type="spellStart"/>
      <w:r>
        <w:rPr>
          <w:color w:val="333333"/>
        </w:rPr>
        <w:t>bedsits</w:t>
      </w:r>
      <w:proofErr w:type="spellEnd"/>
      <w:r>
        <w:rPr>
          <w:color w:val="333333"/>
        </w:rPr>
        <w:t xml:space="preserve">, </w:t>
      </w:r>
      <w:proofErr w:type="spellStart"/>
      <w:r>
        <w:rPr>
          <w:color w:val="333333"/>
        </w:rPr>
        <w:t>studio</w:t>
      </w:r>
      <w:proofErr w:type="spellEnd"/>
      <w:r>
        <w:rPr>
          <w:color w:val="333333"/>
        </w:rPr>
        <w:t xml:space="preserve"> </w:t>
      </w:r>
      <w:proofErr w:type="spellStart"/>
      <w:r>
        <w:rPr>
          <w:color w:val="333333"/>
        </w:rPr>
        <w:t>flat</w:t>
      </w:r>
      <w:proofErr w:type="spellEnd"/>
      <w:r>
        <w:rPr>
          <w:color w:val="333333"/>
        </w:rPr>
        <w:t xml:space="preserve">, </w:t>
      </w:r>
      <w:proofErr w:type="spellStart"/>
      <w:r>
        <w:rPr>
          <w:color w:val="333333"/>
        </w:rPr>
        <w:t>slums</w:t>
      </w:r>
      <w:proofErr w:type="spellEnd"/>
      <w:r>
        <w:rPr>
          <w:color w:val="333333"/>
        </w:rPr>
        <w:t xml:space="preserve"> и </w:t>
      </w:r>
      <w:proofErr w:type="spellStart"/>
      <w:r>
        <w:rPr>
          <w:color w:val="333333"/>
        </w:rPr>
        <w:t>farm</w:t>
      </w:r>
      <w:proofErr w:type="spellEnd"/>
      <w:r>
        <w:rPr>
          <w:color w:val="333333"/>
        </w:rPr>
        <w:t xml:space="preserve"> </w:t>
      </w:r>
      <w:proofErr w:type="spellStart"/>
      <w:r>
        <w:rPr>
          <w:color w:val="333333"/>
        </w:rPr>
        <w:t>houses</w:t>
      </w:r>
      <w:proofErr w:type="spellEnd"/>
      <w:r>
        <w:rPr>
          <w:color w:val="333333"/>
        </w:rPr>
        <w:t>.</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b/>
          <w:bCs/>
          <w:color w:val="333333"/>
        </w:rPr>
        <w:t>Цель урока</w:t>
      </w:r>
      <w:r>
        <w:rPr>
          <w:color w:val="333333"/>
        </w:rPr>
        <w:t>: развитие коммуникативных способностей учащихся через различные виды речевой деятельности.</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b/>
          <w:bCs/>
          <w:color w:val="333333"/>
        </w:rPr>
        <w:t>Предметные цели</w:t>
      </w:r>
      <w:r>
        <w:rPr>
          <w:color w:val="333333"/>
        </w:rPr>
        <w:t>:</w:t>
      </w:r>
    </w:p>
    <w:p w:rsidR="00EE018E" w:rsidRDefault="00EE018E" w:rsidP="00EE018E">
      <w:pPr>
        <w:pStyle w:val="a3"/>
        <w:numPr>
          <w:ilvl w:val="0"/>
          <w:numId w:val="1"/>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Изучение лексического материала по теме.</w:t>
      </w:r>
    </w:p>
    <w:p w:rsidR="00EE018E" w:rsidRDefault="00EE018E" w:rsidP="00EE018E">
      <w:pPr>
        <w:pStyle w:val="a3"/>
        <w:numPr>
          <w:ilvl w:val="0"/>
          <w:numId w:val="1"/>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Подготовка учащихся к монологической и диалогической речи по теме «Мой дом».</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proofErr w:type="spellStart"/>
      <w:r>
        <w:rPr>
          <w:b/>
          <w:bCs/>
          <w:color w:val="333333"/>
        </w:rPr>
        <w:t>Метапредметные</w:t>
      </w:r>
      <w:proofErr w:type="spellEnd"/>
      <w:r>
        <w:rPr>
          <w:b/>
          <w:bCs/>
          <w:color w:val="333333"/>
        </w:rPr>
        <w:t xml:space="preserve"> цели</w:t>
      </w:r>
      <w:r>
        <w:rPr>
          <w:color w:val="333333"/>
        </w:rPr>
        <w:t>:</w:t>
      </w:r>
    </w:p>
    <w:p w:rsidR="00EE018E" w:rsidRDefault="00EE018E" w:rsidP="00EE018E">
      <w:pPr>
        <w:pStyle w:val="a3"/>
        <w:numPr>
          <w:ilvl w:val="0"/>
          <w:numId w:val="2"/>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Развитие устной монологической и диалогической речи учащихся.</w:t>
      </w:r>
    </w:p>
    <w:p w:rsidR="00EE018E" w:rsidRDefault="00EE018E" w:rsidP="00EE018E">
      <w:pPr>
        <w:pStyle w:val="a3"/>
        <w:numPr>
          <w:ilvl w:val="0"/>
          <w:numId w:val="2"/>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 xml:space="preserve">Развитие </w:t>
      </w:r>
      <w:proofErr w:type="spellStart"/>
      <w:r>
        <w:rPr>
          <w:color w:val="333333"/>
        </w:rPr>
        <w:t>аудитивных</w:t>
      </w:r>
      <w:proofErr w:type="spellEnd"/>
      <w:r>
        <w:rPr>
          <w:color w:val="333333"/>
        </w:rPr>
        <w:t xml:space="preserve"> навыков.</w:t>
      </w:r>
    </w:p>
    <w:p w:rsidR="00EE018E" w:rsidRDefault="00EE018E" w:rsidP="00EE018E">
      <w:pPr>
        <w:pStyle w:val="a3"/>
        <w:numPr>
          <w:ilvl w:val="0"/>
          <w:numId w:val="2"/>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Формирование навыков говорения.</w:t>
      </w:r>
    </w:p>
    <w:p w:rsidR="00EE018E" w:rsidRDefault="00EE018E" w:rsidP="00EE018E">
      <w:pPr>
        <w:pStyle w:val="a3"/>
        <w:numPr>
          <w:ilvl w:val="0"/>
          <w:numId w:val="2"/>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Формирование навыков мышления.</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b/>
          <w:bCs/>
          <w:color w:val="333333"/>
        </w:rPr>
        <w:t>Личностные цели</w:t>
      </w:r>
      <w:r>
        <w:rPr>
          <w:color w:val="333333"/>
        </w:rPr>
        <w:t>:</w:t>
      </w:r>
    </w:p>
    <w:p w:rsidR="00EE018E" w:rsidRDefault="00EE018E" w:rsidP="00EE018E">
      <w:pPr>
        <w:pStyle w:val="a3"/>
        <w:numPr>
          <w:ilvl w:val="0"/>
          <w:numId w:val="3"/>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Воспитание чувства ответственности и бережного отношения к дому на примере старинных домов Англии.</w:t>
      </w:r>
    </w:p>
    <w:p w:rsidR="00EE018E" w:rsidRDefault="00EE018E" w:rsidP="00EE018E">
      <w:pPr>
        <w:pStyle w:val="a3"/>
        <w:numPr>
          <w:ilvl w:val="0"/>
          <w:numId w:val="3"/>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Повышение интереса к изучению английского языка.</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b/>
          <w:bCs/>
          <w:color w:val="333333"/>
        </w:rPr>
        <w:t>Оборудование:</w:t>
      </w:r>
      <w:r>
        <w:rPr>
          <w:color w:val="333333"/>
        </w:rPr>
        <w:t> учебник, аудиозапись, презентация, раздаточный материал (упражнение на соответствие английских и русских пословиц (п. 3) и заполнение пропущенных слов в тексте (п.7).</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b/>
          <w:bCs/>
          <w:color w:val="333333"/>
        </w:rPr>
        <w:t>Учебное пособие:</w:t>
      </w:r>
      <w:r>
        <w:rPr>
          <w:color w:val="333333"/>
        </w:rPr>
        <w:t> УМК «</w:t>
      </w:r>
      <w:proofErr w:type="spellStart"/>
      <w:r>
        <w:rPr>
          <w:color w:val="333333"/>
        </w:rPr>
        <w:t>Enjoy</w:t>
      </w:r>
      <w:proofErr w:type="spellEnd"/>
      <w:r>
        <w:rPr>
          <w:color w:val="333333"/>
        </w:rPr>
        <w:t xml:space="preserve"> </w:t>
      </w:r>
      <w:proofErr w:type="spellStart"/>
      <w:r>
        <w:rPr>
          <w:color w:val="333333"/>
        </w:rPr>
        <w:t>English</w:t>
      </w:r>
      <w:proofErr w:type="spellEnd"/>
      <w:r>
        <w:rPr>
          <w:color w:val="333333"/>
        </w:rPr>
        <w:t xml:space="preserve">» 6кл. М.З. </w:t>
      </w:r>
      <w:proofErr w:type="spellStart"/>
      <w:r>
        <w:rPr>
          <w:color w:val="333333"/>
        </w:rPr>
        <w:t>Биболетова</w:t>
      </w:r>
      <w:proofErr w:type="spellEnd"/>
      <w:r>
        <w:rPr>
          <w:color w:val="333333"/>
        </w:rPr>
        <w:t xml:space="preserve">, Н.В. Добрынина, Н.Н. </w:t>
      </w:r>
      <w:proofErr w:type="spellStart"/>
      <w:r>
        <w:rPr>
          <w:color w:val="333333"/>
        </w:rPr>
        <w:t>Трубанева</w:t>
      </w:r>
      <w:proofErr w:type="spellEnd"/>
      <w:r>
        <w:rPr>
          <w:color w:val="333333"/>
        </w:rPr>
        <w:t>, изд-во «Титул».</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rFonts w:ascii="Arial" w:hAnsi="Arial" w:cs="Arial"/>
          <w:color w:val="000000"/>
          <w:sz w:val="21"/>
          <w:szCs w:val="21"/>
        </w:rPr>
        <w:br/>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b/>
          <w:bCs/>
          <w:color w:val="333333"/>
        </w:rPr>
        <w:lastRenderedPageBreak/>
        <w:t>План урока:</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Организационный момент. Сообщение о теме урока.</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Введение лексических единиц HOUSE/HOME.</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Знакомство с английскими пословицами о доме.</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Презентация новой лексики по теме «Типы английских домов».</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proofErr w:type="spellStart"/>
      <w:r>
        <w:rPr>
          <w:color w:val="333333"/>
        </w:rPr>
        <w:t>Аудирование</w:t>
      </w:r>
      <w:proofErr w:type="spellEnd"/>
      <w:r>
        <w:rPr>
          <w:color w:val="333333"/>
        </w:rPr>
        <w:t>.</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proofErr w:type="spellStart"/>
      <w:r>
        <w:rPr>
          <w:color w:val="333333"/>
        </w:rPr>
        <w:t>Физминутка</w:t>
      </w:r>
      <w:proofErr w:type="spellEnd"/>
      <w:r>
        <w:rPr>
          <w:color w:val="333333"/>
        </w:rPr>
        <w:t>.</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Работа над прослушанным текстом.</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Чтение диалогов по ролям.</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Составление письменного монологического высказывания по прослушанному диалогу и составление диалога-расспроса.</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Типы английских домов.</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Домашнее задание.</w:t>
      </w:r>
    </w:p>
    <w:p w:rsidR="00EE018E" w:rsidRDefault="00EE018E" w:rsidP="00EE018E">
      <w:pPr>
        <w:pStyle w:val="a3"/>
        <w:numPr>
          <w:ilvl w:val="0"/>
          <w:numId w:val="4"/>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Итог урока. Выставление оценок.</w:t>
      </w:r>
    </w:p>
    <w:p w:rsidR="00EE018E" w:rsidRDefault="00EE018E" w:rsidP="00EE018E">
      <w:pPr>
        <w:pStyle w:val="a3"/>
        <w:shd w:val="clear" w:color="auto" w:fill="FFFFFF"/>
        <w:spacing w:before="0" w:beforeAutospacing="0" w:after="150" w:afterAutospacing="0" w:line="259" w:lineRule="atLeast"/>
        <w:rPr>
          <w:rFonts w:ascii="Arial" w:hAnsi="Arial" w:cs="Arial"/>
          <w:color w:val="000000"/>
          <w:sz w:val="21"/>
          <w:szCs w:val="21"/>
        </w:rPr>
      </w:pPr>
      <w:r>
        <w:rPr>
          <w:b/>
          <w:bCs/>
          <w:color w:val="199043"/>
        </w:rPr>
        <w:t>.</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(Слайд</w:t>
      </w:r>
      <w:r>
        <w:rPr>
          <w:rStyle w:val="apple-converted-space"/>
          <w:color w:val="333333"/>
        </w:rPr>
        <w:t> </w:t>
      </w:r>
      <w:r>
        <w:rPr>
          <w:color w:val="333333"/>
        </w:rPr>
        <w:t>1)Ход урока</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1.Орг. момент. Сообщение темы урока.</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Pr>
          <w:color w:val="333333"/>
        </w:rPr>
        <w:t>Т</w:t>
      </w:r>
      <w:r w:rsidRPr="00EE018E">
        <w:rPr>
          <w:color w:val="333333"/>
          <w:lang w:val="en-US"/>
        </w:rPr>
        <w:t>: Good day, dear students! Are you fine today? What date is it today? What day of a week is it? Do you like today’s weather? Why/ why not? Is everybody present? Who is absent?...</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The topic of our lesson is «An Englishman’s home is his castle». We are going to find out the actuality of this proverb and get to know what kinds of houses the Englishmen live in.</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(Слайд 2)</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2. Введение лексических единиц</w:t>
      </w:r>
      <w:r>
        <w:rPr>
          <w:rStyle w:val="apple-converted-space"/>
          <w:i/>
          <w:iCs/>
          <w:color w:val="333333"/>
        </w:rPr>
        <w:t> </w:t>
      </w:r>
      <w:proofErr w:type="spellStart"/>
      <w:r>
        <w:rPr>
          <w:i/>
          <w:iCs/>
          <w:color w:val="333333"/>
        </w:rPr>
        <w:t>house</w:t>
      </w:r>
      <w:proofErr w:type="spellEnd"/>
      <w:r>
        <w:rPr>
          <w:color w:val="333333"/>
        </w:rPr>
        <w:t> </w:t>
      </w:r>
      <w:proofErr w:type="spellStart"/>
      <w:r>
        <w:rPr>
          <w:color w:val="333333"/>
        </w:rPr>
        <w:t>and</w:t>
      </w:r>
      <w:proofErr w:type="spellEnd"/>
      <w:r>
        <w:rPr>
          <w:color w:val="333333"/>
        </w:rPr>
        <w:t> </w:t>
      </w:r>
      <w:proofErr w:type="spellStart"/>
      <w:r>
        <w:rPr>
          <w:i/>
          <w:iCs/>
          <w:color w:val="333333"/>
        </w:rPr>
        <w:t>home</w:t>
      </w:r>
      <w:proofErr w:type="spellEnd"/>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Let’s start with two words </w:t>
      </w:r>
      <w:r w:rsidRPr="00EE018E">
        <w:rPr>
          <w:i/>
          <w:iCs/>
          <w:color w:val="333333"/>
          <w:lang w:val="en-US"/>
        </w:rPr>
        <w:t>house</w:t>
      </w:r>
      <w:r w:rsidRPr="00EE018E">
        <w:rPr>
          <w:color w:val="333333"/>
          <w:lang w:val="en-US"/>
        </w:rPr>
        <w:t> and </w:t>
      </w:r>
      <w:r w:rsidRPr="00EE018E">
        <w:rPr>
          <w:i/>
          <w:iCs/>
          <w:color w:val="333333"/>
          <w:lang w:val="en-US"/>
        </w:rPr>
        <w:t>home</w:t>
      </w:r>
      <w:r w:rsidRPr="00EE018E">
        <w:rPr>
          <w:color w:val="333333"/>
          <w:lang w:val="en-US"/>
        </w:rPr>
        <w:t>. Have a look! You can see two pictures.</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Are there the differences between them?</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Who explains the meaning of these words?</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Where is a house and where is home?</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Ps: On the 1-st picture there is a building, so it is the house. On the 2-nd picture there is a living room, that’s why it is home.</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Yes, well done.</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Fill in: house or home (</w:t>
      </w:r>
      <w:r>
        <w:rPr>
          <w:color w:val="333333"/>
        </w:rPr>
        <w:t>Слайд</w:t>
      </w:r>
      <w:r w:rsidRPr="00EE018E">
        <w:rPr>
          <w:rStyle w:val="apple-converted-space"/>
          <w:color w:val="333333"/>
          <w:lang w:val="en-US"/>
        </w:rPr>
        <w:t> </w:t>
      </w:r>
      <w:r w:rsidRPr="00EE018E">
        <w:rPr>
          <w:color w:val="333333"/>
          <w:lang w:val="en-US"/>
        </w:rPr>
        <w:t>3)</w:t>
      </w:r>
    </w:p>
    <w:p w:rsidR="00EE018E" w:rsidRDefault="00EE018E" w:rsidP="00EE018E">
      <w:pPr>
        <w:pStyle w:val="a3"/>
        <w:numPr>
          <w:ilvl w:val="0"/>
          <w:numId w:val="5"/>
        </w:numPr>
        <w:shd w:val="clear" w:color="auto" w:fill="FFFFFF"/>
        <w:spacing w:before="0" w:beforeAutospacing="0" w:after="150" w:afterAutospacing="0" w:line="245" w:lineRule="atLeast"/>
        <w:ind w:left="0"/>
        <w:rPr>
          <w:rFonts w:ascii="Arial" w:hAnsi="Arial" w:cs="Arial"/>
          <w:color w:val="000000"/>
          <w:sz w:val="21"/>
          <w:szCs w:val="21"/>
        </w:rPr>
      </w:pPr>
      <w:r w:rsidRPr="00EE018E">
        <w:rPr>
          <w:color w:val="333333"/>
          <w:lang w:val="en-US"/>
        </w:rPr>
        <w:t>How many rooms are there in your … ?</w:t>
      </w:r>
      <w:r w:rsidRPr="00EE018E">
        <w:rPr>
          <w:rStyle w:val="apple-converted-space"/>
          <w:color w:val="333333"/>
          <w:lang w:val="en-US"/>
        </w:rPr>
        <w:t> </w:t>
      </w:r>
      <w:r>
        <w:rPr>
          <w:color w:val="333333"/>
        </w:rPr>
        <w:t>(</w:t>
      </w:r>
      <w:proofErr w:type="spellStart"/>
      <w:r>
        <w:rPr>
          <w:color w:val="333333"/>
        </w:rPr>
        <w:t>house</w:t>
      </w:r>
      <w:proofErr w:type="spellEnd"/>
      <w:r>
        <w:rPr>
          <w:color w:val="333333"/>
        </w:rPr>
        <w:t>)</w:t>
      </w:r>
    </w:p>
    <w:p w:rsidR="00EE018E" w:rsidRDefault="00EE018E" w:rsidP="00EE018E">
      <w:pPr>
        <w:pStyle w:val="a3"/>
        <w:numPr>
          <w:ilvl w:val="0"/>
          <w:numId w:val="5"/>
        </w:numPr>
        <w:shd w:val="clear" w:color="auto" w:fill="FFFFFF"/>
        <w:spacing w:before="0" w:beforeAutospacing="0" w:after="150" w:afterAutospacing="0" w:line="245" w:lineRule="atLeast"/>
        <w:ind w:left="0"/>
        <w:rPr>
          <w:rFonts w:ascii="Arial" w:hAnsi="Arial" w:cs="Arial"/>
          <w:color w:val="000000"/>
          <w:sz w:val="21"/>
          <w:szCs w:val="21"/>
        </w:rPr>
      </w:pPr>
      <w:proofErr w:type="spellStart"/>
      <w:r>
        <w:rPr>
          <w:color w:val="333333"/>
        </w:rPr>
        <w:t>What’s</w:t>
      </w:r>
      <w:proofErr w:type="spellEnd"/>
      <w:r>
        <w:rPr>
          <w:color w:val="333333"/>
        </w:rPr>
        <w:t xml:space="preserve"> </w:t>
      </w:r>
      <w:proofErr w:type="spellStart"/>
      <w:r>
        <w:rPr>
          <w:color w:val="333333"/>
        </w:rPr>
        <w:t>your</w:t>
      </w:r>
      <w:proofErr w:type="spellEnd"/>
      <w:r>
        <w:rPr>
          <w:color w:val="333333"/>
        </w:rPr>
        <w:t xml:space="preserve"> … </w:t>
      </w:r>
      <w:proofErr w:type="spellStart"/>
      <w:r>
        <w:rPr>
          <w:color w:val="333333"/>
        </w:rPr>
        <w:t>town</w:t>
      </w:r>
      <w:proofErr w:type="spellEnd"/>
      <w:r>
        <w:rPr>
          <w:color w:val="333333"/>
        </w:rPr>
        <w:t>? ... (</w:t>
      </w:r>
      <w:proofErr w:type="spellStart"/>
      <w:r>
        <w:rPr>
          <w:color w:val="333333"/>
        </w:rPr>
        <w:t>home</w:t>
      </w:r>
      <w:proofErr w:type="spellEnd"/>
      <w:r>
        <w:rPr>
          <w:color w:val="333333"/>
        </w:rPr>
        <w:t>)</w:t>
      </w:r>
    </w:p>
    <w:p w:rsidR="00EE018E" w:rsidRDefault="00EE018E" w:rsidP="00EE018E">
      <w:pPr>
        <w:pStyle w:val="a3"/>
        <w:numPr>
          <w:ilvl w:val="0"/>
          <w:numId w:val="5"/>
        </w:numPr>
        <w:shd w:val="clear" w:color="auto" w:fill="FFFFFF"/>
        <w:spacing w:before="0" w:beforeAutospacing="0" w:after="150" w:afterAutospacing="0" w:line="245" w:lineRule="atLeast"/>
        <w:ind w:left="0"/>
        <w:rPr>
          <w:rFonts w:ascii="Arial" w:hAnsi="Arial" w:cs="Arial"/>
          <w:color w:val="000000"/>
          <w:sz w:val="21"/>
          <w:szCs w:val="21"/>
        </w:rPr>
      </w:pPr>
      <w:r w:rsidRPr="00EE018E">
        <w:rPr>
          <w:color w:val="333333"/>
          <w:lang w:val="en-US"/>
        </w:rPr>
        <w:t xml:space="preserve">What kind of a … have you got? </w:t>
      </w:r>
      <w:r>
        <w:rPr>
          <w:color w:val="333333"/>
        </w:rPr>
        <w:t>(</w:t>
      </w:r>
      <w:proofErr w:type="spellStart"/>
      <w:r>
        <w:rPr>
          <w:color w:val="333333"/>
        </w:rPr>
        <w:t>house</w:t>
      </w:r>
      <w:proofErr w:type="spellEnd"/>
      <w:r>
        <w:rPr>
          <w:color w:val="333333"/>
        </w:rPr>
        <w:t>)</w:t>
      </w:r>
    </w:p>
    <w:p w:rsidR="00EE018E" w:rsidRDefault="00EE018E" w:rsidP="00EE018E">
      <w:pPr>
        <w:pStyle w:val="a3"/>
        <w:numPr>
          <w:ilvl w:val="0"/>
          <w:numId w:val="5"/>
        </w:numPr>
        <w:shd w:val="clear" w:color="auto" w:fill="FFFFFF"/>
        <w:spacing w:before="0" w:beforeAutospacing="0" w:after="150" w:afterAutospacing="0" w:line="245" w:lineRule="atLeast"/>
        <w:ind w:left="0"/>
        <w:rPr>
          <w:rFonts w:ascii="Arial" w:hAnsi="Arial" w:cs="Arial"/>
          <w:color w:val="000000"/>
          <w:sz w:val="21"/>
          <w:szCs w:val="21"/>
        </w:rPr>
      </w:pPr>
      <w:r w:rsidRPr="00EE018E">
        <w:rPr>
          <w:color w:val="333333"/>
          <w:lang w:val="en-US"/>
        </w:rPr>
        <w:t xml:space="preserve">I’ll be … all day Tuesday. </w:t>
      </w:r>
      <w:r>
        <w:rPr>
          <w:color w:val="333333"/>
        </w:rPr>
        <w:t>(</w:t>
      </w:r>
      <w:proofErr w:type="spellStart"/>
      <w:r>
        <w:rPr>
          <w:color w:val="333333"/>
        </w:rPr>
        <w:t>home</w:t>
      </w:r>
      <w:proofErr w:type="spellEnd"/>
      <w:r>
        <w:rPr>
          <w:color w:val="333333"/>
        </w:rPr>
        <w:t>)</w:t>
      </w:r>
    </w:p>
    <w:p w:rsidR="00EE018E" w:rsidRDefault="00EE018E" w:rsidP="00EE018E">
      <w:pPr>
        <w:pStyle w:val="a3"/>
        <w:numPr>
          <w:ilvl w:val="0"/>
          <w:numId w:val="5"/>
        </w:numPr>
        <w:shd w:val="clear" w:color="auto" w:fill="FFFFFF"/>
        <w:spacing w:before="0" w:beforeAutospacing="0" w:after="150" w:afterAutospacing="0" w:line="245" w:lineRule="atLeast"/>
        <w:ind w:left="0"/>
        <w:rPr>
          <w:rFonts w:ascii="Arial" w:hAnsi="Arial" w:cs="Arial"/>
          <w:color w:val="000000"/>
          <w:sz w:val="21"/>
          <w:szCs w:val="21"/>
        </w:rPr>
      </w:pPr>
      <w:r w:rsidRPr="00EE018E">
        <w:rPr>
          <w:color w:val="333333"/>
          <w:lang w:val="en-US"/>
        </w:rPr>
        <w:lastRenderedPageBreak/>
        <w:t xml:space="preserve">I live in the beautiful three-bedroom … . </w:t>
      </w:r>
      <w:r>
        <w:rPr>
          <w:color w:val="333333"/>
        </w:rPr>
        <w:t>(</w:t>
      </w:r>
      <w:proofErr w:type="spellStart"/>
      <w:r>
        <w:rPr>
          <w:color w:val="333333"/>
        </w:rPr>
        <w:t>house</w:t>
      </w:r>
      <w:proofErr w:type="spellEnd"/>
      <w:r>
        <w:rPr>
          <w:color w:val="333333"/>
        </w:rPr>
        <w:t>)</w:t>
      </w:r>
    </w:p>
    <w:p w:rsidR="00EE018E" w:rsidRDefault="00EE018E" w:rsidP="00EE018E">
      <w:pPr>
        <w:pStyle w:val="a3"/>
        <w:numPr>
          <w:ilvl w:val="0"/>
          <w:numId w:val="5"/>
        </w:numPr>
        <w:shd w:val="clear" w:color="auto" w:fill="FFFFFF"/>
        <w:spacing w:before="0" w:beforeAutospacing="0" w:after="150" w:afterAutospacing="0" w:line="245" w:lineRule="atLeast"/>
        <w:ind w:left="0"/>
        <w:rPr>
          <w:rFonts w:ascii="Arial" w:hAnsi="Arial" w:cs="Arial"/>
          <w:color w:val="000000"/>
          <w:sz w:val="21"/>
          <w:szCs w:val="21"/>
        </w:rPr>
      </w:pPr>
      <w:r w:rsidRPr="00EE018E">
        <w:rPr>
          <w:color w:val="333333"/>
          <w:lang w:val="en-US"/>
        </w:rPr>
        <w:t>There is no place like … .</w:t>
      </w:r>
      <w:r w:rsidRPr="00EE018E">
        <w:rPr>
          <w:rStyle w:val="apple-converted-space"/>
          <w:color w:val="333333"/>
          <w:lang w:val="en-US"/>
        </w:rPr>
        <w:t> </w:t>
      </w:r>
      <w:r>
        <w:rPr>
          <w:color w:val="333333"/>
        </w:rPr>
        <w:t>(</w:t>
      </w:r>
      <w:proofErr w:type="spellStart"/>
      <w:r>
        <w:rPr>
          <w:color w:val="333333"/>
        </w:rPr>
        <w:t>home</w:t>
      </w:r>
      <w:proofErr w:type="spellEnd"/>
      <w:r>
        <w:rPr>
          <w:color w:val="333333"/>
        </w:rPr>
        <w:t>)</w:t>
      </w:r>
    </w:p>
    <w:p w:rsidR="00EE018E" w:rsidRDefault="00EE018E" w:rsidP="00EE018E">
      <w:pPr>
        <w:pStyle w:val="a3"/>
        <w:numPr>
          <w:ilvl w:val="0"/>
          <w:numId w:val="5"/>
        </w:numPr>
        <w:shd w:val="clear" w:color="auto" w:fill="FFFFFF"/>
        <w:spacing w:before="0" w:beforeAutospacing="0" w:after="150" w:afterAutospacing="0" w:line="245" w:lineRule="atLeast"/>
        <w:ind w:left="0"/>
        <w:rPr>
          <w:rFonts w:ascii="Arial" w:hAnsi="Arial" w:cs="Arial"/>
          <w:color w:val="000000"/>
          <w:sz w:val="21"/>
          <w:szCs w:val="21"/>
        </w:rPr>
      </w:pPr>
      <w:r w:rsidRPr="00EE018E">
        <w:rPr>
          <w:color w:val="333333"/>
          <w:lang w:val="en-US"/>
        </w:rPr>
        <w:t>On the way … from school, I met Sue.</w:t>
      </w:r>
      <w:r w:rsidRPr="00EE018E">
        <w:rPr>
          <w:rStyle w:val="apple-converted-space"/>
          <w:color w:val="333333"/>
          <w:lang w:val="en-US"/>
        </w:rPr>
        <w:t> </w:t>
      </w:r>
      <w:r>
        <w:rPr>
          <w:color w:val="333333"/>
        </w:rPr>
        <w:t>(</w:t>
      </w:r>
      <w:proofErr w:type="spellStart"/>
      <w:r>
        <w:rPr>
          <w:color w:val="333333"/>
        </w:rPr>
        <w:t>home</w:t>
      </w:r>
      <w:proofErr w:type="spellEnd"/>
      <w:r>
        <w:rPr>
          <w:color w:val="333333"/>
        </w:rPr>
        <w:t>)</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Закрепление</w:t>
      </w:r>
      <w:r>
        <w:rPr>
          <w:rStyle w:val="apple-converted-space"/>
          <w:color w:val="333333"/>
        </w:rPr>
        <w:t> </w:t>
      </w:r>
      <w:r>
        <w:rPr>
          <w:color w:val="333333"/>
        </w:rPr>
        <w:t>SB</w:t>
      </w:r>
      <w:r>
        <w:rPr>
          <w:rStyle w:val="apple-converted-space"/>
          <w:color w:val="333333"/>
        </w:rPr>
        <w:t> </w:t>
      </w:r>
      <w:r>
        <w:rPr>
          <w:color w:val="333333"/>
        </w:rPr>
        <w:t>ex.93</w:t>
      </w:r>
      <w:r>
        <w:rPr>
          <w:rStyle w:val="apple-converted-space"/>
          <w:color w:val="333333"/>
        </w:rPr>
        <w:t> </w:t>
      </w:r>
      <w:r>
        <w:rPr>
          <w:color w:val="333333"/>
        </w:rPr>
        <w:t>p.33 (устно).</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3.Знакомство с английскими пословицами о доме</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Do you know any proverbs about house or home?</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Ps: East or West home is best. Home sweet home.</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Well done! English people love the places they live in. We may see it through variety of proverbs about house and home. Today we learn some of them.</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sidRPr="00EE018E">
        <w:rPr>
          <w:color w:val="333333"/>
          <w:lang w:val="en-US"/>
        </w:rPr>
        <w:t>The task is to match English proverbs with Russian equivalents.</w:t>
      </w:r>
      <w:r w:rsidRPr="00EE018E">
        <w:rPr>
          <w:rStyle w:val="apple-converted-space"/>
          <w:color w:val="333333"/>
          <w:lang w:val="en-US"/>
        </w:rPr>
        <w:t> </w:t>
      </w:r>
      <w:r>
        <w:rPr>
          <w:color w:val="333333"/>
        </w:rPr>
        <w:t>(Слайд 4)</w:t>
      </w:r>
    </w:p>
    <w:p w:rsidR="00EE018E" w:rsidRP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lang w:val="en-US"/>
        </w:rPr>
      </w:pPr>
      <w:r w:rsidRPr="00EE018E">
        <w:rPr>
          <w:color w:val="333333"/>
          <w:lang w:val="en-US"/>
        </w:rPr>
        <w:t>An Englishman’s house is his castle.</w:t>
      </w:r>
    </w:p>
    <w:p w:rsidR="00EE018E" w:rsidRP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lang w:val="en-US"/>
        </w:rPr>
      </w:pPr>
      <w:r w:rsidRPr="00EE018E">
        <w:rPr>
          <w:color w:val="333333"/>
          <w:lang w:val="en-US"/>
        </w:rPr>
        <w:t>East or West home is best.</w:t>
      </w:r>
    </w:p>
    <w:p w:rsidR="00EE018E" w:rsidRP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lang w:val="en-US"/>
        </w:rPr>
      </w:pPr>
      <w:r w:rsidRPr="00EE018E">
        <w:rPr>
          <w:color w:val="333333"/>
          <w:lang w:val="en-US"/>
        </w:rPr>
        <w:t>Every bird likes its own nest.</w:t>
      </w:r>
    </w:p>
    <w:p w:rsidR="00EE018E" w:rsidRP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lang w:val="en-US"/>
        </w:rPr>
      </w:pPr>
      <w:r w:rsidRPr="00EE018E">
        <w:rPr>
          <w:color w:val="333333"/>
          <w:lang w:val="en-US"/>
        </w:rPr>
        <w:t>Every dog is a lion at home.</w:t>
      </w:r>
    </w:p>
    <w:p w:rsidR="00EE018E" w:rsidRP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lang w:val="en-US"/>
        </w:rPr>
      </w:pPr>
      <w:r w:rsidRPr="00EE018E">
        <w:rPr>
          <w:color w:val="333333"/>
          <w:lang w:val="en-US"/>
        </w:rPr>
        <w:t xml:space="preserve">The wider we roam, the </w:t>
      </w:r>
      <w:proofErr w:type="spellStart"/>
      <w:r w:rsidRPr="00EE018E">
        <w:rPr>
          <w:color w:val="333333"/>
          <w:lang w:val="en-US"/>
        </w:rPr>
        <w:t>welcomer</w:t>
      </w:r>
      <w:proofErr w:type="spellEnd"/>
      <w:r w:rsidRPr="00EE018E">
        <w:rPr>
          <w:color w:val="333333"/>
          <w:lang w:val="en-US"/>
        </w:rPr>
        <w:t xml:space="preserve"> home.</w:t>
      </w:r>
    </w:p>
    <w:p w:rsidR="00EE018E" w:rsidRP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lang w:val="en-US"/>
        </w:rPr>
      </w:pPr>
      <w:r w:rsidRPr="00EE018E">
        <w:rPr>
          <w:color w:val="333333"/>
          <w:lang w:val="en-US"/>
        </w:rPr>
        <w:t>Men make houses, women make homes.</w:t>
      </w:r>
    </w:p>
    <w:p w:rsid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Мой дом – моя крепость.</w:t>
      </w:r>
    </w:p>
    <w:p w:rsid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Всякому мила своя сторона.</w:t>
      </w:r>
    </w:p>
    <w:p w:rsid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Всяк кулик свое болото хвалит.</w:t>
      </w:r>
    </w:p>
    <w:p w:rsid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В гостях хорошо, а дома лучше.</w:t>
      </w:r>
    </w:p>
    <w:p w:rsid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Мужчины создают дома, а женщины – домашний очаг.</w:t>
      </w:r>
    </w:p>
    <w:p w:rsidR="00EE018E" w:rsidRDefault="00EE018E" w:rsidP="00EE018E">
      <w:pPr>
        <w:pStyle w:val="a3"/>
        <w:numPr>
          <w:ilvl w:val="0"/>
          <w:numId w:val="6"/>
        </w:numPr>
        <w:shd w:val="clear" w:color="auto" w:fill="FFFFFF"/>
        <w:spacing w:before="0" w:beforeAutospacing="0" w:after="150" w:afterAutospacing="0" w:line="245" w:lineRule="atLeast"/>
        <w:ind w:left="0"/>
        <w:rPr>
          <w:rFonts w:ascii="Arial" w:hAnsi="Arial" w:cs="Arial"/>
          <w:color w:val="000000"/>
          <w:sz w:val="21"/>
          <w:szCs w:val="21"/>
        </w:rPr>
      </w:pPr>
      <w:r>
        <w:rPr>
          <w:color w:val="333333"/>
        </w:rPr>
        <w:t>Всяк кулик на своем болоте велик.</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Are you ready? Read in turns, please.</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What proverbs do you like best of all?</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4. Презентация новой лексики по теме «Типы английских домов»</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What kinds of houses do you know?</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Ps: a palace, a cottage … .</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sidRPr="00EE018E">
        <w:rPr>
          <w:color w:val="333333"/>
          <w:lang w:val="en-US"/>
        </w:rPr>
        <w:t>T: Right you are. Now let’s see.</w:t>
      </w:r>
      <w:r w:rsidRPr="00EE018E">
        <w:rPr>
          <w:rStyle w:val="apple-converted-space"/>
          <w:color w:val="333333"/>
          <w:lang w:val="en-US"/>
        </w:rPr>
        <w:t> </w:t>
      </w:r>
      <w:r>
        <w:rPr>
          <w:color w:val="333333"/>
        </w:rPr>
        <w:t>(Слайд 5)</w:t>
      </w:r>
      <w:r>
        <w:rPr>
          <w:i/>
          <w:iCs/>
          <w:color w:val="333333"/>
        </w:rPr>
        <w:t> </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i/>
          <w:iCs/>
          <w:color w:val="333333"/>
        </w:rPr>
        <w:t xml:space="preserve">a </w:t>
      </w:r>
      <w:proofErr w:type="spellStart"/>
      <w:r>
        <w:rPr>
          <w:i/>
          <w:iCs/>
          <w:color w:val="333333"/>
        </w:rPr>
        <w:t>detached</w:t>
      </w:r>
      <w:proofErr w:type="spellEnd"/>
      <w:r>
        <w:rPr>
          <w:i/>
          <w:iCs/>
          <w:color w:val="333333"/>
        </w:rPr>
        <w:t xml:space="preserve"> </w:t>
      </w:r>
      <w:proofErr w:type="spellStart"/>
      <w:r>
        <w:rPr>
          <w:i/>
          <w:iCs/>
          <w:color w:val="333333"/>
        </w:rPr>
        <w:t>house</w:t>
      </w:r>
      <w:proofErr w:type="spellEnd"/>
      <w:r>
        <w:rPr>
          <w:color w:val="333333"/>
        </w:rPr>
        <w:t> – отдельно стоящий дом; особняк, самый дорогой вид домов в Англии;</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i/>
          <w:iCs/>
          <w:color w:val="333333"/>
        </w:rPr>
        <w:t xml:space="preserve">a </w:t>
      </w:r>
      <w:proofErr w:type="spellStart"/>
      <w:r>
        <w:rPr>
          <w:i/>
          <w:iCs/>
          <w:color w:val="333333"/>
        </w:rPr>
        <w:t>terraced</w:t>
      </w:r>
      <w:proofErr w:type="spellEnd"/>
      <w:r>
        <w:rPr>
          <w:i/>
          <w:iCs/>
          <w:color w:val="333333"/>
        </w:rPr>
        <w:t xml:space="preserve"> </w:t>
      </w:r>
      <w:proofErr w:type="spellStart"/>
      <w:r>
        <w:rPr>
          <w:i/>
          <w:iCs/>
          <w:color w:val="333333"/>
        </w:rPr>
        <w:t>house</w:t>
      </w:r>
      <w:proofErr w:type="spellEnd"/>
      <w:r>
        <w:rPr>
          <w:color w:val="333333"/>
        </w:rPr>
        <w:t> (</w:t>
      </w:r>
      <w:proofErr w:type="spellStart"/>
      <w:r>
        <w:rPr>
          <w:color w:val="333333"/>
        </w:rPr>
        <w:t>AmE</w:t>
      </w:r>
      <w:proofErr w:type="spellEnd"/>
      <w:r>
        <w:rPr>
          <w:color w:val="333333"/>
        </w:rPr>
        <w:t xml:space="preserve"> – </w:t>
      </w:r>
      <w:proofErr w:type="spellStart"/>
      <w:r>
        <w:rPr>
          <w:color w:val="333333"/>
        </w:rPr>
        <w:t>row</w:t>
      </w:r>
      <w:proofErr w:type="spellEnd"/>
      <w:r>
        <w:rPr>
          <w:color w:val="333333"/>
        </w:rPr>
        <w:t xml:space="preserve"> </w:t>
      </w:r>
      <w:proofErr w:type="spellStart"/>
      <w:r>
        <w:rPr>
          <w:color w:val="333333"/>
        </w:rPr>
        <w:t>house</w:t>
      </w:r>
      <w:proofErr w:type="spellEnd"/>
      <w:r>
        <w:rPr>
          <w:color w:val="333333"/>
        </w:rPr>
        <w:t>) – одинаковые 2-х или 3-х этажные дома, имеющие общую стену, соединенные в один длинный ряд;</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i/>
          <w:iCs/>
          <w:color w:val="333333"/>
        </w:rPr>
        <w:t xml:space="preserve">a </w:t>
      </w:r>
      <w:proofErr w:type="spellStart"/>
      <w:r>
        <w:rPr>
          <w:i/>
          <w:iCs/>
          <w:color w:val="333333"/>
        </w:rPr>
        <w:t>semi</w:t>
      </w:r>
      <w:proofErr w:type="spellEnd"/>
      <w:r>
        <w:rPr>
          <w:i/>
          <w:iCs/>
          <w:color w:val="333333"/>
        </w:rPr>
        <w:t xml:space="preserve"> - </w:t>
      </w:r>
      <w:proofErr w:type="spellStart"/>
      <w:r>
        <w:rPr>
          <w:i/>
          <w:iCs/>
          <w:color w:val="333333"/>
        </w:rPr>
        <w:t>detached</w:t>
      </w:r>
      <w:proofErr w:type="spellEnd"/>
      <w:r>
        <w:rPr>
          <w:i/>
          <w:iCs/>
          <w:color w:val="333333"/>
        </w:rPr>
        <w:t xml:space="preserve"> </w:t>
      </w:r>
      <w:proofErr w:type="spellStart"/>
      <w:r>
        <w:rPr>
          <w:i/>
          <w:iCs/>
          <w:color w:val="333333"/>
        </w:rPr>
        <w:t>house</w:t>
      </w:r>
      <w:proofErr w:type="spellEnd"/>
      <w:r>
        <w:rPr>
          <w:color w:val="333333"/>
        </w:rPr>
        <w:t> (</w:t>
      </w:r>
      <w:proofErr w:type="spellStart"/>
      <w:r>
        <w:rPr>
          <w:color w:val="333333"/>
        </w:rPr>
        <w:t>AmE</w:t>
      </w:r>
      <w:proofErr w:type="spellEnd"/>
      <w:r>
        <w:rPr>
          <w:color w:val="333333"/>
        </w:rPr>
        <w:t xml:space="preserve"> – </w:t>
      </w:r>
      <w:proofErr w:type="spellStart"/>
      <w:r>
        <w:rPr>
          <w:color w:val="333333"/>
        </w:rPr>
        <w:t>duplex</w:t>
      </w:r>
      <w:proofErr w:type="spellEnd"/>
      <w:r>
        <w:rPr>
          <w:color w:val="333333"/>
        </w:rPr>
        <w:t>) – два дома, расположенные под одной крышей;</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i/>
          <w:iCs/>
          <w:color w:val="333333"/>
          <w:lang w:val="en-US"/>
        </w:rPr>
        <w:t>a block of flats</w:t>
      </w:r>
      <w:r w:rsidRPr="00EE018E">
        <w:rPr>
          <w:color w:val="333333"/>
          <w:lang w:val="en-US"/>
        </w:rPr>
        <w:t> (</w:t>
      </w:r>
      <w:proofErr w:type="spellStart"/>
      <w:r w:rsidRPr="00EE018E">
        <w:rPr>
          <w:color w:val="333333"/>
          <w:lang w:val="en-US"/>
        </w:rPr>
        <w:t>AmE</w:t>
      </w:r>
      <w:proofErr w:type="spellEnd"/>
      <w:r w:rsidRPr="00EE018E">
        <w:rPr>
          <w:color w:val="333333"/>
          <w:lang w:val="en-US"/>
        </w:rPr>
        <w:t xml:space="preserve"> – apartment) –</w:t>
      </w:r>
      <w:r w:rsidRPr="00EE018E">
        <w:rPr>
          <w:rStyle w:val="apple-converted-space"/>
          <w:color w:val="333333"/>
          <w:lang w:val="en-US"/>
        </w:rPr>
        <w:t> </w:t>
      </w:r>
      <w:r>
        <w:rPr>
          <w:color w:val="333333"/>
        </w:rPr>
        <w:t>многоэтажные</w:t>
      </w:r>
      <w:r w:rsidRPr="00EE018E">
        <w:rPr>
          <w:rStyle w:val="apple-converted-space"/>
          <w:color w:val="333333"/>
          <w:lang w:val="en-US"/>
        </w:rPr>
        <w:t> </w:t>
      </w:r>
      <w:r>
        <w:rPr>
          <w:color w:val="333333"/>
        </w:rPr>
        <w:t>дома</w:t>
      </w:r>
      <w:r w:rsidRPr="00EE018E">
        <w:rPr>
          <w:color w:val="333333"/>
          <w:lang w:val="en-US"/>
        </w:rPr>
        <w:t>.</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Repeat the words, please: Detached, a detached house. Semi-detached, a semi-detached house. Terraced, a terraced house, block, a block of flats.</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lastRenderedPageBreak/>
        <w:t>T:Look at the pictures and read the names of the houses (p.31 ex.85)</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5.</w:t>
      </w:r>
      <w:r w:rsidRPr="00EE018E">
        <w:rPr>
          <w:rStyle w:val="apple-converted-space"/>
          <w:color w:val="333333"/>
          <w:lang w:val="en-US"/>
        </w:rPr>
        <w:t> </w:t>
      </w:r>
      <w:proofErr w:type="spellStart"/>
      <w:r>
        <w:rPr>
          <w:color w:val="333333"/>
        </w:rPr>
        <w:t>Аудирование</w:t>
      </w:r>
      <w:proofErr w:type="spellEnd"/>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Before listening, let’s learn the new words. (</w:t>
      </w:r>
      <w:r>
        <w:rPr>
          <w:color w:val="333333"/>
        </w:rPr>
        <w:t>Слайд</w:t>
      </w:r>
      <w:r w:rsidRPr="00EE018E">
        <w:rPr>
          <w:rStyle w:val="apple-converted-space"/>
          <w:color w:val="333333"/>
          <w:lang w:val="en-US"/>
        </w:rPr>
        <w:t> </w:t>
      </w:r>
      <w:r w:rsidRPr="00EE018E">
        <w:rPr>
          <w:color w:val="333333"/>
          <w:lang w:val="en-US"/>
        </w:rPr>
        <w:t>6)</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proofErr w:type="spellStart"/>
      <w:r w:rsidRPr="00EE018E">
        <w:rPr>
          <w:color w:val="333333"/>
          <w:lang w:val="en-US"/>
        </w:rPr>
        <w:t>neighbourhood</w:t>
      </w:r>
      <w:proofErr w:type="spellEnd"/>
      <w:r w:rsidRPr="00EE018E">
        <w:rPr>
          <w:color w:val="333333"/>
          <w:lang w:val="en-US"/>
        </w:rPr>
        <w:t xml:space="preserve"> ['</w:t>
      </w:r>
      <w:proofErr w:type="spellStart"/>
      <w:r w:rsidRPr="00EE018E">
        <w:rPr>
          <w:color w:val="333333"/>
          <w:lang w:val="en-US"/>
        </w:rPr>
        <w:t>neibəhud</w:t>
      </w:r>
      <w:proofErr w:type="spellEnd"/>
      <w:r w:rsidRPr="00EE018E">
        <w:rPr>
          <w:color w:val="333333"/>
          <w:lang w:val="en-US"/>
        </w:rPr>
        <w:t>] –</w:t>
      </w:r>
      <w:r w:rsidRPr="00EE018E">
        <w:rPr>
          <w:rStyle w:val="apple-converted-space"/>
          <w:color w:val="333333"/>
          <w:lang w:val="en-US"/>
        </w:rPr>
        <w:t> </w:t>
      </w:r>
      <w:r>
        <w:rPr>
          <w:color w:val="333333"/>
        </w:rPr>
        <w:t>соседство</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residential area [</w:t>
      </w:r>
      <w:r w:rsidRPr="00EE018E">
        <w:rPr>
          <w:rFonts w:ascii="Cambria Math" w:hAnsi="Cambria Math" w:cs="Arial"/>
          <w:color w:val="333333"/>
          <w:lang w:val="en-US"/>
        </w:rPr>
        <w:t>ˏ</w:t>
      </w:r>
      <w:proofErr w:type="spellStart"/>
      <w:r w:rsidRPr="00EE018E">
        <w:rPr>
          <w:color w:val="333333"/>
          <w:lang w:val="en-US"/>
        </w:rPr>
        <w:t>rezi'den</w:t>
      </w:r>
      <w:r w:rsidRPr="00EE018E">
        <w:rPr>
          <w:rFonts w:ascii="Cambria Math" w:hAnsi="Cambria Math" w:cs="Arial"/>
          <w:color w:val="333333"/>
          <w:lang w:val="en-US"/>
        </w:rPr>
        <w:t>ʃ</w:t>
      </w:r>
      <w:r w:rsidRPr="00EE018E">
        <w:rPr>
          <w:color w:val="333333"/>
          <w:lang w:val="en-US"/>
        </w:rPr>
        <w:t>əl</w:t>
      </w:r>
      <w:proofErr w:type="spellEnd"/>
      <w:r w:rsidRPr="00EE018E">
        <w:rPr>
          <w:color w:val="333333"/>
          <w:lang w:val="en-US"/>
        </w:rPr>
        <w:t xml:space="preserve"> '</w:t>
      </w:r>
      <w:proofErr w:type="spellStart"/>
      <w:r w:rsidRPr="00EE018E">
        <w:rPr>
          <w:color w:val="333333"/>
          <w:lang w:val="en-US"/>
        </w:rPr>
        <w:t>eəriə</w:t>
      </w:r>
      <w:proofErr w:type="spellEnd"/>
      <w:r w:rsidRPr="00EE018E">
        <w:rPr>
          <w:color w:val="333333"/>
          <w:lang w:val="en-US"/>
        </w:rPr>
        <w:t>] –</w:t>
      </w:r>
      <w:r w:rsidRPr="00EE018E">
        <w:rPr>
          <w:rStyle w:val="apple-converted-space"/>
          <w:color w:val="333333"/>
          <w:lang w:val="en-US"/>
        </w:rPr>
        <w:t> </w:t>
      </w:r>
      <w:r>
        <w:rPr>
          <w:color w:val="333333"/>
        </w:rPr>
        <w:t>район</w:t>
      </w:r>
      <w:r w:rsidRPr="00EE018E">
        <w:rPr>
          <w:rStyle w:val="apple-converted-space"/>
          <w:color w:val="333333"/>
          <w:lang w:val="en-US"/>
        </w:rPr>
        <w:t> </w:t>
      </w:r>
      <w:r>
        <w:rPr>
          <w:color w:val="333333"/>
        </w:rPr>
        <w:t>частных</w:t>
      </w:r>
      <w:r w:rsidRPr="00EE018E">
        <w:rPr>
          <w:rStyle w:val="apple-converted-space"/>
          <w:color w:val="333333"/>
          <w:lang w:val="en-US"/>
        </w:rPr>
        <w:t> </w:t>
      </w:r>
      <w:r>
        <w:rPr>
          <w:color w:val="333333"/>
        </w:rPr>
        <w:t>домов</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a restaurant ['</w:t>
      </w:r>
      <w:proofErr w:type="spellStart"/>
      <w:r w:rsidRPr="00EE018E">
        <w:rPr>
          <w:color w:val="333333"/>
          <w:lang w:val="en-US"/>
        </w:rPr>
        <w:t>restr</w:t>
      </w:r>
      <w:r w:rsidRPr="00EE018E">
        <w:rPr>
          <w:rFonts w:ascii="Cambria Math" w:hAnsi="Cambria Math" w:cs="Arial"/>
          <w:color w:val="333333"/>
          <w:lang w:val="en-US"/>
        </w:rPr>
        <w:t>Ɔ</w:t>
      </w:r>
      <w:r w:rsidRPr="00EE018E">
        <w:rPr>
          <w:color w:val="333333"/>
          <w:lang w:val="en-US"/>
        </w:rPr>
        <w:t>:ŋ</w:t>
      </w:r>
      <w:proofErr w:type="spellEnd"/>
      <w:r w:rsidRPr="00EE018E">
        <w:rPr>
          <w:color w:val="333333"/>
          <w:lang w:val="en-US"/>
        </w:rPr>
        <w:t>] –</w:t>
      </w:r>
      <w:r w:rsidRPr="00EE018E">
        <w:rPr>
          <w:rStyle w:val="apple-converted-space"/>
          <w:color w:val="333333"/>
          <w:lang w:val="en-US"/>
        </w:rPr>
        <w:t> </w:t>
      </w:r>
      <w:r>
        <w:rPr>
          <w:color w:val="333333"/>
        </w:rPr>
        <w:t>ресторан</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at the back –</w:t>
      </w:r>
      <w:r w:rsidRPr="00EE018E">
        <w:rPr>
          <w:rStyle w:val="apple-converted-space"/>
          <w:color w:val="333333"/>
          <w:lang w:val="en-US"/>
        </w:rPr>
        <w:t> </w:t>
      </w:r>
      <w:r>
        <w:rPr>
          <w:color w:val="333333"/>
        </w:rPr>
        <w:t>сзади</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at the front –</w:t>
      </w:r>
      <w:r w:rsidRPr="00EE018E">
        <w:rPr>
          <w:rStyle w:val="apple-converted-space"/>
          <w:color w:val="333333"/>
          <w:lang w:val="en-US"/>
        </w:rPr>
        <w:t> </w:t>
      </w:r>
      <w:r>
        <w:rPr>
          <w:color w:val="333333"/>
        </w:rPr>
        <w:t>спереди</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 xml:space="preserve">T: Let’s listen to the dialogue and find out where </w:t>
      </w:r>
      <w:proofErr w:type="spellStart"/>
      <w:r w:rsidRPr="00EE018E">
        <w:rPr>
          <w:color w:val="333333"/>
          <w:lang w:val="en-US"/>
        </w:rPr>
        <w:t>Mr</w:t>
      </w:r>
      <w:proofErr w:type="spellEnd"/>
      <w:r w:rsidRPr="00EE018E">
        <w:rPr>
          <w:color w:val="333333"/>
          <w:lang w:val="en-US"/>
        </w:rPr>
        <w:t xml:space="preserve"> </w:t>
      </w:r>
      <w:proofErr w:type="spellStart"/>
      <w:r w:rsidRPr="00EE018E">
        <w:rPr>
          <w:color w:val="333333"/>
          <w:lang w:val="en-US"/>
        </w:rPr>
        <w:t>Philpott</w:t>
      </w:r>
      <w:proofErr w:type="spellEnd"/>
      <w:r w:rsidRPr="00EE018E">
        <w:rPr>
          <w:color w:val="333333"/>
          <w:lang w:val="en-US"/>
        </w:rPr>
        <w:t xml:space="preserve"> lives. (SB ex. 44 p. 136 books closed)</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 xml:space="preserve">After-listening: What part of London does </w:t>
      </w:r>
      <w:proofErr w:type="spellStart"/>
      <w:r w:rsidRPr="00EE018E">
        <w:rPr>
          <w:color w:val="333333"/>
          <w:lang w:val="en-US"/>
        </w:rPr>
        <w:t>Mr</w:t>
      </w:r>
      <w:proofErr w:type="spellEnd"/>
      <w:r w:rsidRPr="00EE018E">
        <w:rPr>
          <w:color w:val="333333"/>
          <w:lang w:val="en-US"/>
        </w:rPr>
        <w:t xml:space="preserve"> </w:t>
      </w:r>
      <w:proofErr w:type="spellStart"/>
      <w:r w:rsidRPr="00EE018E">
        <w:rPr>
          <w:color w:val="333333"/>
          <w:lang w:val="en-US"/>
        </w:rPr>
        <w:t>Philpott</w:t>
      </w:r>
      <w:proofErr w:type="spellEnd"/>
      <w:r w:rsidRPr="00EE018E">
        <w:rPr>
          <w:color w:val="333333"/>
          <w:lang w:val="en-US"/>
        </w:rPr>
        <w:t xml:space="preserve"> live? Is his house far from Regent’s park?</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Look at the pictures.</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 xml:space="preserve">Guess, which of the houses does </w:t>
      </w:r>
      <w:proofErr w:type="spellStart"/>
      <w:r w:rsidRPr="00EE018E">
        <w:rPr>
          <w:color w:val="333333"/>
          <w:lang w:val="en-US"/>
        </w:rPr>
        <w:t>Mr</w:t>
      </w:r>
      <w:proofErr w:type="spellEnd"/>
      <w:r w:rsidRPr="00EE018E">
        <w:rPr>
          <w:color w:val="333333"/>
          <w:lang w:val="en-US"/>
        </w:rPr>
        <w:t xml:space="preserve"> </w:t>
      </w:r>
      <w:proofErr w:type="spellStart"/>
      <w:r w:rsidRPr="00EE018E">
        <w:rPr>
          <w:color w:val="333333"/>
          <w:lang w:val="en-US"/>
        </w:rPr>
        <w:t>Philpott</w:t>
      </w:r>
      <w:proofErr w:type="spellEnd"/>
      <w:r w:rsidRPr="00EE018E">
        <w:rPr>
          <w:color w:val="333333"/>
          <w:lang w:val="en-US"/>
        </w:rPr>
        <w:t xml:space="preserve"> live in?</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Why do you think so?</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 xml:space="preserve">Ps: </w:t>
      </w:r>
      <w:proofErr w:type="spellStart"/>
      <w:r w:rsidRPr="00EE018E">
        <w:rPr>
          <w:color w:val="333333"/>
          <w:lang w:val="en-US"/>
        </w:rPr>
        <w:t>Mr</w:t>
      </w:r>
      <w:proofErr w:type="spellEnd"/>
      <w:r w:rsidRPr="00EE018E">
        <w:rPr>
          <w:color w:val="333333"/>
          <w:lang w:val="en-US"/>
        </w:rPr>
        <w:t xml:space="preserve"> </w:t>
      </w:r>
      <w:proofErr w:type="spellStart"/>
      <w:r w:rsidRPr="00EE018E">
        <w:rPr>
          <w:color w:val="333333"/>
          <w:lang w:val="en-US"/>
        </w:rPr>
        <w:t>Philpott</w:t>
      </w:r>
      <w:proofErr w:type="spellEnd"/>
      <w:r w:rsidRPr="00EE018E">
        <w:rPr>
          <w:color w:val="333333"/>
          <w:lang w:val="en-US"/>
        </w:rPr>
        <w:t xml:space="preserve"> lives in… . I think so because … .</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Let’s check. Close your books again. (SB ex. 46 p. 136 books closed)</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 xml:space="preserve">After-listening: What house does he have? How many rooms are there? Does he have a garden? What kind of </w:t>
      </w:r>
      <w:proofErr w:type="spellStart"/>
      <w:r w:rsidRPr="00EE018E">
        <w:rPr>
          <w:color w:val="333333"/>
          <w:lang w:val="en-US"/>
        </w:rPr>
        <w:t>neighbourhood</w:t>
      </w:r>
      <w:proofErr w:type="spellEnd"/>
      <w:r w:rsidRPr="00EE018E">
        <w:rPr>
          <w:color w:val="333333"/>
          <w:lang w:val="en-US"/>
        </w:rPr>
        <w:t xml:space="preserve"> is it?</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6.Физкультминутка</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 xml:space="preserve">В качестве </w:t>
      </w:r>
      <w:proofErr w:type="spellStart"/>
      <w:r>
        <w:rPr>
          <w:color w:val="333333"/>
        </w:rPr>
        <w:t>физминутки</w:t>
      </w:r>
      <w:proofErr w:type="spellEnd"/>
      <w:r>
        <w:rPr>
          <w:color w:val="333333"/>
        </w:rPr>
        <w:t xml:space="preserve"> – любое стихотворение с движениями.</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7.Работа над прослушанным текстом</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w:t>
      </w:r>
      <w:proofErr w:type="spellStart"/>
      <w:r>
        <w:rPr>
          <w:color w:val="333333"/>
        </w:rPr>
        <w:t>books</w:t>
      </w:r>
      <w:proofErr w:type="spellEnd"/>
      <w:r>
        <w:rPr>
          <w:color w:val="333333"/>
        </w:rPr>
        <w:t xml:space="preserve"> </w:t>
      </w:r>
      <w:proofErr w:type="spellStart"/>
      <w:r>
        <w:rPr>
          <w:color w:val="333333"/>
        </w:rPr>
        <w:t>closed</w:t>
      </w:r>
      <w:proofErr w:type="spellEnd"/>
      <w:r>
        <w:rPr>
          <w:color w:val="333333"/>
        </w:rPr>
        <w:t>) (Слайд 7 )</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Задание выполняется всем классом устно, далее оно будет предложено на выполнение в письменной форме слабым учащимся.</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Fill in the missing words.</w:t>
      </w:r>
    </w:p>
    <w:p w:rsidR="00EE018E" w:rsidRPr="00CB549A"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proofErr w:type="spellStart"/>
      <w:r w:rsidRPr="00EE018E">
        <w:rPr>
          <w:color w:val="333333"/>
          <w:lang w:val="en-US"/>
        </w:rPr>
        <w:t>Mr</w:t>
      </w:r>
      <w:proofErr w:type="spellEnd"/>
      <w:r w:rsidRPr="00EE018E">
        <w:rPr>
          <w:color w:val="333333"/>
          <w:lang w:val="en-US"/>
        </w:rPr>
        <w:t xml:space="preserve"> </w:t>
      </w:r>
      <w:proofErr w:type="spellStart"/>
      <w:r w:rsidRPr="00EE018E">
        <w:rPr>
          <w:color w:val="333333"/>
          <w:lang w:val="en-US"/>
        </w:rPr>
        <w:t>Philpott</w:t>
      </w:r>
      <w:proofErr w:type="spellEnd"/>
      <w:r w:rsidRPr="00EE018E">
        <w:rPr>
          <w:color w:val="333333"/>
          <w:lang w:val="en-US"/>
        </w:rPr>
        <w:t xml:space="preserve"> … </w:t>
      </w:r>
      <w:r w:rsidRPr="00EE018E">
        <w:rPr>
          <w:i/>
          <w:iCs/>
          <w:color w:val="333333"/>
          <w:lang w:val="en-US"/>
        </w:rPr>
        <w:t>(lives)</w:t>
      </w:r>
      <w:r w:rsidRPr="00EE018E">
        <w:rPr>
          <w:color w:val="333333"/>
          <w:lang w:val="en-US"/>
        </w:rPr>
        <w:t> not far from … </w:t>
      </w:r>
      <w:r w:rsidRPr="00EE018E">
        <w:rPr>
          <w:i/>
          <w:iCs/>
          <w:color w:val="333333"/>
          <w:lang w:val="en-US"/>
        </w:rPr>
        <w:t>(the center of London)</w:t>
      </w:r>
      <w:r w:rsidRPr="00EE018E">
        <w:rPr>
          <w:color w:val="333333"/>
          <w:lang w:val="en-US"/>
        </w:rPr>
        <w:t> in the area called Bloomsbury. It’s very close to a beautiful … </w:t>
      </w:r>
      <w:r w:rsidRPr="00EE018E">
        <w:rPr>
          <w:i/>
          <w:iCs/>
          <w:color w:val="333333"/>
          <w:lang w:val="en-US"/>
        </w:rPr>
        <w:t>(Regent’s park)</w:t>
      </w:r>
      <w:r w:rsidRPr="00EE018E">
        <w:rPr>
          <w:color w:val="333333"/>
          <w:lang w:val="en-US"/>
        </w:rPr>
        <w:t>. Bloomsbury is a … </w:t>
      </w:r>
      <w:r w:rsidRPr="00EE018E">
        <w:rPr>
          <w:i/>
          <w:iCs/>
          <w:color w:val="333333"/>
          <w:lang w:val="en-US"/>
        </w:rPr>
        <w:t>(residential)</w:t>
      </w:r>
      <w:r w:rsidRPr="00EE018E">
        <w:rPr>
          <w:color w:val="333333"/>
          <w:lang w:val="en-US"/>
        </w:rPr>
        <w:t> area. It’s popular with … </w:t>
      </w:r>
      <w:r w:rsidRPr="00EE018E">
        <w:rPr>
          <w:i/>
          <w:iCs/>
          <w:color w:val="333333"/>
          <w:lang w:val="en-US"/>
        </w:rPr>
        <w:t>(tourists)</w:t>
      </w:r>
      <w:r w:rsidRPr="00EE018E">
        <w:rPr>
          <w:color w:val="333333"/>
          <w:lang w:val="en-US"/>
        </w:rPr>
        <w:t>. There are a lot of … </w:t>
      </w:r>
      <w:r w:rsidRPr="00CB549A">
        <w:rPr>
          <w:i/>
          <w:iCs/>
          <w:color w:val="333333"/>
          <w:lang w:val="en-US"/>
        </w:rPr>
        <w:t>(hotels)</w:t>
      </w:r>
      <w:r w:rsidRPr="00CB549A">
        <w:rPr>
          <w:color w:val="333333"/>
          <w:lang w:val="en-US"/>
        </w:rPr>
        <w:t>, some … </w:t>
      </w:r>
      <w:r w:rsidRPr="00CB549A">
        <w:rPr>
          <w:i/>
          <w:iCs/>
          <w:color w:val="333333"/>
          <w:lang w:val="en-US"/>
        </w:rPr>
        <w:t>(restaurants)</w:t>
      </w:r>
      <w:r w:rsidRPr="00CB549A">
        <w:rPr>
          <w:color w:val="333333"/>
          <w:lang w:val="en-US"/>
        </w:rPr>
        <w:t> and souvenir … </w:t>
      </w:r>
      <w:r w:rsidRPr="00CB549A">
        <w:rPr>
          <w:i/>
          <w:iCs/>
          <w:color w:val="333333"/>
          <w:lang w:val="en-US"/>
        </w:rPr>
        <w:t>(shops)</w:t>
      </w:r>
      <w:r w:rsidRPr="00CB549A">
        <w:rPr>
          <w:color w:val="333333"/>
          <w:lang w:val="en-US"/>
        </w:rPr>
        <w:t>.</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proofErr w:type="spellStart"/>
      <w:r w:rsidRPr="00EE018E">
        <w:rPr>
          <w:color w:val="333333"/>
          <w:lang w:val="en-US"/>
        </w:rPr>
        <w:t>Mr</w:t>
      </w:r>
      <w:proofErr w:type="spellEnd"/>
      <w:r w:rsidRPr="00EE018E">
        <w:rPr>
          <w:color w:val="333333"/>
          <w:lang w:val="en-US"/>
        </w:rPr>
        <w:t xml:space="preserve"> </w:t>
      </w:r>
      <w:proofErr w:type="spellStart"/>
      <w:r w:rsidRPr="00EE018E">
        <w:rPr>
          <w:color w:val="333333"/>
          <w:lang w:val="en-US"/>
        </w:rPr>
        <w:t>Philpott</w:t>
      </w:r>
      <w:proofErr w:type="spellEnd"/>
      <w:r w:rsidRPr="00EE018E">
        <w:rPr>
          <w:color w:val="333333"/>
          <w:lang w:val="en-US"/>
        </w:rPr>
        <w:t xml:space="preserve"> and his family live in a … </w:t>
      </w:r>
      <w:r w:rsidRPr="00EE018E">
        <w:rPr>
          <w:i/>
          <w:iCs/>
          <w:color w:val="333333"/>
          <w:lang w:val="en-US"/>
        </w:rPr>
        <w:t>(semi-detached)</w:t>
      </w:r>
      <w:r w:rsidRPr="00EE018E">
        <w:rPr>
          <w:color w:val="333333"/>
          <w:lang w:val="en-US"/>
        </w:rPr>
        <w:t> house. They have three … </w:t>
      </w:r>
      <w:r w:rsidRPr="00EE018E">
        <w:rPr>
          <w:i/>
          <w:iCs/>
          <w:color w:val="333333"/>
          <w:lang w:val="en-US"/>
        </w:rPr>
        <w:t>(bedrooms)</w:t>
      </w:r>
      <w:r w:rsidRPr="00EE018E">
        <w:rPr>
          <w:color w:val="333333"/>
          <w:lang w:val="en-US"/>
        </w:rPr>
        <w:t>, a … </w:t>
      </w:r>
      <w:r w:rsidRPr="00EE018E">
        <w:rPr>
          <w:i/>
          <w:iCs/>
          <w:color w:val="333333"/>
          <w:lang w:val="en-US"/>
        </w:rPr>
        <w:t>(sitting room)</w:t>
      </w:r>
      <w:r w:rsidRPr="00EE018E">
        <w:rPr>
          <w:color w:val="333333"/>
          <w:lang w:val="en-US"/>
        </w:rPr>
        <w:t>, a … </w:t>
      </w:r>
      <w:r w:rsidRPr="00EE018E">
        <w:rPr>
          <w:i/>
          <w:iCs/>
          <w:color w:val="333333"/>
          <w:lang w:val="en-US"/>
        </w:rPr>
        <w:t>(kitchen)</w:t>
      </w:r>
      <w:r w:rsidRPr="00EE018E">
        <w:rPr>
          <w:color w:val="333333"/>
          <w:lang w:val="en-US"/>
        </w:rPr>
        <w:t> and a … </w:t>
      </w:r>
      <w:r w:rsidRPr="00EE018E">
        <w:rPr>
          <w:i/>
          <w:iCs/>
          <w:color w:val="333333"/>
          <w:lang w:val="en-US"/>
        </w:rPr>
        <w:t>( bathroom )</w:t>
      </w:r>
      <w:r w:rsidRPr="00EE018E">
        <w:rPr>
          <w:color w:val="333333"/>
          <w:lang w:val="en-US"/>
        </w:rPr>
        <w:t>. There are two … </w:t>
      </w:r>
      <w:r>
        <w:rPr>
          <w:i/>
          <w:iCs/>
          <w:color w:val="333333"/>
        </w:rPr>
        <w:t>(</w:t>
      </w:r>
      <w:proofErr w:type="spellStart"/>
      <w:r>
        <w:rPr>
          <w:i/>
          <w:iCs/>
          <w:color w:val="333333"/>
        </w:rPr>
        <w:t>gardens</w:t>
      </w:r>
      <w:proofErr w:type="spellEnd"/>
      <w:r>
        <w:rPr>
          <w:i/>
          <w:iCs/>
          <w:color w:val="333333"/>
        </w:rPr>
        <w:t>)</w:t>
      </w:r>
      <w:r>
        <w:rPr>
          <w:color w:val="333333"/>
        </w:rPr>
        <w:t> </w:t>
      </w:r>
      <w:proofErr w:type="spellStart"/>
      <w:r>
        <w:rPr>
          <w:color w:val="333333"/>
        </w:rPr>
        <w:t>near</w:t>
      </w:r>
      <w:proofErr w:type="spellEnd"/>
      <w:r>
        <w:rPr>
          <w:rStyle w:val="apple-converted-space"/>
          <w:color w:val="333333"/>
        </w:rPr>
        <w:t> </w:t>
      </w:r>
      <w:proofErr w:type="spellStart"/>
      <w:r>
        <w:rPr>
          <w:color w:val="333333"/>
        </w:rPr>
        <w:t>the</w:t>
      </w:r>
      <w:proofErr w:type="spellEnd"/>
      <w:r>
        <w:rPr>
          <w:rStyle w:val="apple-converted-space"/>
          <w:color w:val="333333"/>
        </w:rPr>
        <w:t> </w:t>
      </w:r>
      <w:proofErr w:type="spellStart"/>
      <w:r>
        <w:rPr>
          <w:color w:val="333333"/>
        </w:rPr>
        <w:t>house</w:t>
      </w:r>
      <w:proofErr w:type="spellEnd"/>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.8.Чтение диалогов по ролям</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(SB</w:t>
      </w:r>
      <w:r>
        <w:rPr>
          <w:rStyle w:val="apple-converted-space"/>
          <w:color w:val="333333"/>
        </w:rPr>
        <w:t> </w:t>
      </w:r>
      <w:proofErr w:type="spellStart"/>
      <w:r>
        <w:rPr>
          <w:color w:val="333333"/>
        </w:rPr>
        <w:t>Ex</w:t>
      </w:r>
      <w:proofErr w:type="spellEnd"/>
      <w:r>
        <w:rPr>
          <w:color w:val="333333"/>
        </w:rPr>
        <w:t>. 44, 46</w:t>
      </w:r>
      <w:r>
        <w:rPr>
          <w:rStyle w:val="apple-converted-space"/>
          <w:color w:val="333333"/>
        </w:rPr>
        <w:t> </w:t>
      </w:r>
      <w:r>
        <w:rPr>
          <w:color w:val="333333"/>
        </w:rPr>
        <w:t>p. 136)</w:t>
      </w:r>
    </w:p>
    <w:p w:rsid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rPr>
      </w:pPr>
      <w:r>
        <w:rPr>
          <w:color w:val="333333"/>
        </w:rPr>
        <w:t>9. Домашнее задание</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SB Ex. 44, 46 read and translate.</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Write 6 sentences with words </w:t>
      </w:r>
      <w:r w:rsidRPr="00EE018E">
        <w:rPr>
          <w:i/>
          <w:iCs/>
          <w:color w:val="333333"/>
          <w:lang w:val="en-US"/>
        </w:rPr>
        <w:t>house </w:t>
      </w:r>
      <w:r w:rsidRPr="00EE018E">
        <w:rPr>
          <w:color w:val="333333"/>
          <w:lang w:val="en-US"/>
        </w:rPr>
        <w:t>and </w:t>
      </w:r>
      <w:r w:rsidRPr="00EE018E">
        <w:rPr>
          <w:i/>
          <w:iCs/>
          <w:color w:val="333333"/>
          <w:lang w:val="en-US"/>
        </w:rPr>
        <w:t>home</w:t>
      </w:r>
      <w:r w:rsidRPr="00EE018E">
        <w:rPr>
          <w:color w:val="333333"/>
          <w:lang w:val="en-US"/>
        </w:rPr>
        <w:t>.</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lastRenderedPageBreak/>
        <w:t>Recall kinds of English houses and make a list of them.</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10.</w:t>
      </w:r>
      <w:r w:rsidRPr="00EE018E">
        <w:rPr>
          <w:rStyle w:val="apple-converted-space"/>
          <w:color w:val="333333"/>
          <w:lang w:val="en-US"/>
        </w:rPr>
        <w:t> </w:t>
      </w:r>
      <w:r>
        <w:rPr>
          <w:color w:val="333333"/>
        </w:rPr>
        <w:t>Рефлексия</w:t>
      </w:r>
      <w:r w:rsidRPr="00EE018E">
        <w:rPr>
          <w:rStyle w:val="apple-converted-space"/>
          <w:color w:val="333333"/>
          <w:lang w:val="en-US"/>
        </w:rPr>
        <w:t> </w:t>
      </w:r>
      <w:r>
        <w:rPr>
          <w:color w:val="333333"/>
        </w:rPr>
        <w:t>урока</w:t>
      </w:r>
      <w:r w:rsidRPr="00EE018E">
        <w:rPr>
          <w:color w:val="333333"/>
          <w:lang w:val="en-US"/>
        </w:rPr>
        <w:t>.</w:t>
      </w:r>
      <w:r w:rsidRPr="00EE018E">
        <w:rPr>
          <w:rStyle w:val="apple-converted-space"/>
          <w:color w:val="333333"/>
          <w:lang w:val="en-US"/>
        </w:rPr>
        <w:t> </w:t>
      </w:r>
      <w:r>
        <w:rPr>
          <w:color w:val="333333"/>
        </w:rPr>
        <w:t>Подведение</w:t>
      </w:r>
      <w:r w:rsidRPr="00EE018E">
        <w:rPr>
          <w:rStyle w:val="apple-converted-space"/>
          <w:color w:val="333333"/>
          <w:lang w:val="en-US"/>
        </w:rPr>
        <w:t> </w:t>
      </w:r>
      <w:r>
        <w:rPr>
          <w:color w:val="333333"/>
        </w:rPr>
        <w:t>итогов</w:t>
      </w:r>
    </w:p>
    <w:p w:rsidR="00EE018E" w:rsidRPr="00EE018E" w:rsidRDefault="00EE018E" w:rsidP="00EE018E">
      <w:pPr>
        <w:pStyle w:val="a3"/>
        <w:shd w:val="clear" w:color="auto" w:fill="FFFFFF"/>
        <w:spacing w:before="0" w:beforeAutospacing="0" w:after="150" w:afterAutospacing="0" w:line="245" w:lineRule="atLeast"/>
        <w:rPr>
          <w:rFonts w:ascii="Arial" w:hAnsi="Arial" w:cs="Arial"/>
          <w:color w:val="000000"/>
          <w:sz w:val="21"/>
          <w:szCs w:val="21"/>
          <w:lang w:val="en-US"/>
        </w:rPr>
      </w:pPr>
      <w:r w:rsidRPr="00EE018E">
        <w:rPr>
          <w:color w:val="333333"/>
          <w:lang w:val="en-US"/>
        </w:rPr>
        <w:t>T: Thank you very much for your work. See you next Wed</w:t>
      </w:r>
    </w:p>
    <w:p w:rsidR="00EE018E" w:rsidRPr="00EE018E" w:rsidRDefault="00EE018E" w:rsidP="00EE018E">
      <w:pPr>
        <w:pStyle w:val="a3"/>
        <w:spacing w:before="0" w:beforeAutospacing="0" w:after="150" w:afterAutospacing="0"/>
        <w:rPr>
          <w:rFonts w:ascii="Arial" w:hAnsi="Arial" w:cs="Arial"/>
          <w:color w:val="000000"/>
          <w:sz w:val="21"/>
          <w:szCs w:val="21"/>
          <w:lang w:val="en-US"/>
        </w:rPr>
      </w:pPr>
    </w:p>
    <w:p w:rsidR="00EE018E" w:rsidRDefault="00EE018E" w:rsidP="00EE018E">
      <w:pPr>
        <w:pStyle w:val="a3"/>
        <w:spacing w:before="0" w:beforeAutospacing="0" w:after="150" w:afterAutospacing="0"/>
        <w:rPr>
          <w:rFonts w:ascii="Arial" w:hAnsi="Arial" w:cs="Arial"/>
          <w:color w:val="000000"/>
          <w:sz w:val="21"/>
          <w:szCs w:val="21"/>
          <w:lang w:val="en-US"/>
        </w:rPr>
      </w:pPr>
      <w:r w:rsidRPr="00EE018E">
        <w:rPr>
          <w:rFonts w:ascii="Arial" w:hAnsi="Arial" w:cs="Arial"/>
          <w:color w:val="000000"/>
          <w:sz w:val="21"/>
          <w:szCs w:val="21"/>
          <w:lang w:val="en-US"/>
        </w:rPr>
        <w:br/>
      </w:r>
      <w:r w:rsidRPr="00EE018E">
        <w:rPr>
          <w:rFonts w:ascii="Arial" w:hAnsi="Arial" w:cs="Arial"/>
          <w:noProof/>
          <w:color w:val="000000"/>
          <w:sz w:val="21"/>
          <w:szCs w:val="21"/>
        </w:rPr>
        <w:drawing>
          <wp:inline distT="0" distB="0" distL="0" distR="0">
            <wp:extent cx="5895975" cy="3771900"/>
            <wp:effectExtent l="0" t="0" r="9525" b="0"/>
            <wp:docPr id="1" name="Рисунок 1" descr="C:\Users\Генжеаульская СОШ\Documents\Downloads\IMG-2017113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нжеаульская СОШ\Documents\Downloads\IMG-20171130-WA00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7062" cy="3772595"/>
                    </a:xfrm>
                    <a:prstGeom prst="rect">
                      <a:avLst/>
                    </a:prstGeom>
                    <a:noFill/>
                    <a:ln>
                      <a:noFill/>
                    </a:ln>
                  </pic:spPr>
                </pic:pic>
              </a:graphicData>
            </a:graphic>
          </wp:inline>
        </w:drawing>
      </w:r>
    </w:p>
    <w:p w:rsidR="00EE018E" w:rsidRDefault="00EE018E" w:rsidP="00EE018E">
      <w:pPr>
        <w:pStyle w:val="a3"/>
        <w:spacing w:before="0" w:beforeAutospacing="0" w:after="150" w:afterAutospacing="0"/>
        <w:rPr>
          <w:rFonts w:ascii="Arial" w:hAnsi="Arial" w:cs="Arial"/>
          <w:color w:val="000000"/>
          <w:sz w:val="21"/>
          <w:szCs w:val="21"/>
          <w:lang w:val="en-US"/>
        </w:rPr>
      </w:pPr>
    </w:p>
    <w:p w:rsidR="00EE018E" w:rsidRDefault="00EE018E" w:rsidP="00EE018E">
      <w:pPr>
        <w:pStyle w:val="a3"/>
        <w:spacing w:before="0" w:beforeAutospacing="0" w:after="150" w:afterAutospacing="0"/>
        <w:rPr>
          <w:rFonts w:ascii="Arial" w:hAnsi="Arial" w:cs="Arial"/>
          <w:color w:val="000000"/>
          <w:sz w:val="21"/>
          <w:szCs w:val="21"/>
          <w:lang w:val="en-US"/>
        </w:rPr>
      </w:pPr>
      <w:r w:rsidRPr="00EE018E">
        <w:rPr>
          <w:rFonts w:ascii="Arial" w:hAnsi="Arial" w:cs="Arial"/>
          <w:noProof/>
          <w:color w:val="000000"/>
          <w:sz w:val="21"/>
          <w:szCs w:val="21"/>
        </w:rPr>
        <w:lastRenderedPageBreak/>
        <w:drawing>
          <wp:inline distT="0" distB="0" distL="0" distR="0">
            <wp:extent cx="6191250" cy="4048125"/>
            <wp:effectExtent l="0" t="0" r="0" b="9525"/>
            <wp:docPr id="3" name="Рисунок 3" descr="C:\Users\Генжеаульская СОШ\Documents\Downloads\IMG-2017113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енжеаульская СОШ\Documents\Downloads\IMG-20171130-WA0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048125"/>
                    </a:xfrm>
                    <a:prstGeom prst="rect">
                      <a:avLst/>
                    </a:prstGeom>
                    <a:noFill/>
                    <a:ln>
                      <a:noFill/>
                    </a:ln>
                  </pic:spPr>
                </pic:pic>
              </a:graphicData>
            </a:graphic>
          </wp:inline>
        </w:drawing>
      </w:r>
    </w:p>
    <w:p w:rsidR="00EE018E" w:rsidRPr="00EE018E" w:rsidRDefault="00EE018E" w:rsidP="00EE018E">
      <w:pPr>
        <w:pStyle w:val="a3"/>
        <w:spacing w:before="0" w:beforeAutospacing="0" w:after="150" w:afterAutospacing="0"/>
        <w:rPr>
          <w:rFonts w:ascii="Arial" w:hAnsi="Arial" w:cs="Arial"/>
          <w:color w:val="000000"/>
          <w:sz w:val="21"/>
          <w:szCs w:val="21"/>
          <w:lang w:val="en-US"/>
        </w:rPr>
      </w:pPr>
      <w:r w:rsidRPr="00EE018E">
        <w:rPr>
          <w:rFonts w:ascii="Arial" w:hAnsi="Arial" w:cs="Arial"/>
          <w:noProof/>
          <w:color w:val="000000"/>
          <w:sz w:val="21"/>
          <w:szCs w:val="21"/>
        </w:rPr>
        <w:drawing>
          <wp:inline distT="0" distB="0" distL="0" distR="0">
            <wp:extent cx="6191250" cy="4105275"/>
            <wp:effectExtent l="0" t="0" r="0" b="9525"/>
            <wp:docPr id="2" name="Рисунок 2" descr="C:\Users\Генжеаульская СОШ\Documents\Downloads\IMG-20171130-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енжеаульская СОШ\Documents\Downloads\IMG-20171130-WA0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4105275"/>
                    </a:xfrm>
                    <a:prstGeom prst="rect">
                      <a:avLst/>
                    </a:prstGeom>
                    <a:noFill/>
                    <a:ln>
                      <a:noFill/>
                    </a:ln>
                  </pic:spPr>
                </pic:pic>
              </a:graphicData>
            </a:graphic>
          </wp:inline>
        </w:drawing>
      </w:r>
    </w:p>
    <w:p w:rsidR="00EE018E" w:rsidRPr="00EE018E" w:rsidRDefault="00EE018E" w:rsidP="00EE018E">
      <w:pPr>
        <w:pStyle w:val="a3"/>
        <w:spacing w:before="0" w:beforeAutospacing="0" w:after="150" w:afterAutospacing="0"/>
        <w:rPr>
          <w:rFonts w:ascii="Arial" w:hAnsi="Arial" w:cs="Arial"/>
          <w:color w:val="000000"/>
          <w:sz w:val="21"/>
          <w:szCs w:val="21"/>
          <w:lang w:val="en-US"/>
        </w:rPr>
      </w:pPr>
      <w:r w:rsidRPr="00EE018E">
        <w:rPr>
          <w:rFonts w:ascii="Arial" w:hAnsi="Arial" w:cs="Arial"/>
          <w:color w:val="000000"/>
          <w:sz w:val="21"/>
          <w:szCs w:val="21"/>
          <w:lang w:val="en-US"/>
        </w:rPr>
        <w:br/>
      </w:r>
    </w:p>
    <w:p w:rsidR="00CB549A" w:rsidRDefault="00CB549A" w:rsidP="00EE018E">
      <w:pPr>
        <w:pStyle w:val="a3"/>
        <w:spacing w:before="0" w:beforeAutospacing="0" w:after="150" w:afterAutospacing="0"/>
        <w:rPr>
          <w:rFonts w:ascii="Arial" w:hAnsi="Arial" w:cs="Arial"/>
          <w:color w:val="000000"/>
          <w:sz w:val="21"/>
          <w:szCs w:val="21"/>
          <w:lang w:val="en-US"/>
        </w:rPr>
      </w:pPr>
      <w:r w:rsidRPr="00CB549A">
        <w:rPr>
          <w:rFonts w:ascii="Arial" w:hAnsi="Arial" w:cs="Arial"/>
          <w:noProof/>
          <w:color w:val="000000"/>
          <w:sz w:val="21"/>
          <w:szCs w:val="21"/>
        </w:rPr>
        <w:lastRenderedPageBreak/>
        <w:drawing>
          <wp:inline distT="0" distB="0" distL="0" distR="0">
            <wp:extent cx="6048375" cy="3914775"/>
            <wp:effectExtent l="0" t="0" r="9525" b="9525"/>
            <wp:docPr id="5" name="Рисунок 5" descr="C:\Users\Генжеаульская СОШ\Documents\Downloads\IMG-2017113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енжеаульская СОШ\Documents\Downloads\IMG-20171130-WA0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3914775"/>
                    </a:xfrm>
                    <a:prstGeom prst="rect">
                      <a:avLst/>
                    </a:prstGeom>
                    <a:noFill/>
                    <a:ln>
                      <a:noFill/>
                    </a:ln>
                  </pic:spPr>
                </pic:pic>
              </a:graphicData>
            </a:graphic>
          </wp:inline>
        </w:drawing>
      </w:r>
    </w:p>
    <w:p w:rsidR="00EE018E" w:rsidRPr="00EE018E" w:rsidRDefault="00CB549A" w:rsidP="00EE018E">
      <w:pPr>
        <w:pStyle w:val="a3"/>
        <w:spacing w:before="0" w:beforeAutospacing="0" w:after="150" w:afterAutospacing="0"/>
        <w:rPr>
          <w:rFonts w:ascii="Arial" w:hAnsi="Arial" w:cs="Arial"/>
          <w:color w:val="000000"/>
          <w:sz w:val="21"/>
          <w:szCs w:val="21"/>
          <w:lang w:val="en-US"/>
        </w:rPr>
      </w:pPr>
      <w:r w:rsidRPr="00CB549A">
        <w:rPr>
          <w:rFonts w:ascii="Arial" w:hAnsi="Arial" w:cs="Arial"/>
          <w:noProof/>
          <w:color w:val="000000"/>
          <w:sz w:val="21"/>
          <w:szCs w:val="21"/>
        </w:rPr>
        <w:drawing>
          <wp:inline distT="0" distB="0" distL="0" distR="0">
            <wp:extent cx="6010275" cy="4419600"/>
            <wp:effectExtent l="0" t="0" r="9525" b="0"/>
            <wp:docPr id="4" name="Рисунок 4" descr="C:\Users\Генжеаульская СОШ\Documents\Downloads\IMG-2017113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нжеаульская СОШ\Documents\Downloads\IMG-20171130-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4419600"/>
                    </a:xfrm>
                    <a:prstGeom prst="rect">
                      <a:avLst/>
                    </a:prstGeom>
                    <a:noFill/>
                    <a:ln>
                      <a:noFill/>
                    </a:ln>
                  </pic:spPr>
                </pic:pic>
              </a:graphicData>
            </a:graphic>
          </wp:inline>
        </w:drawing>
      </w:r>
      <w:r w:rsidR="00EE018E" w:rsidRPr="00EE018E">
        <w:rPr>
          <w:rFonts w:ascii="Arial" w:hAnsi="Arial" w:cs="Arial"/>
          <w:color w:val="000000"/>
          <w:sz w:val="21"/>
          <w:szCs w:val="21"/>
          <w:lang w:val="en-US"/>
        </w:rPr>
        <w:br/>
      </w:r>
    </w:p>
    <w:p w:rsidR="00EE018E" w:rsidRPr="00EE018E" w:rsidRDefault="00EE018E" w:rsidP="00EE018E">
      <w:pPr>
        <w:pStyle w:val="a3"/>
        <w:spacing w:before="0" w:beforeAutospacing="0" w:after="150" w:afterAutospacing="0"/>
        <w:rPr>
          <w:rFonts w:ascii="Arial" w:hAnsi="Arial" w:cs="Arial"/>
          <w:color w:val="000000"/>
          <w:sz w:val="21"/>
          <w:szCs w:val="21"/>
          <w:lang w:val="en-US"/>
        </w:rPr>
      </w:pPr>
      <w:r w:rsidRPr="00EE018E">
        <w:rPr>
          <w:rFonts w:ascii="Arial" w:hAnsi="Arial" w:cs="Arial"/>
          <w:color w:val="000000"/>
          <w:sz w:val="21"/>
          <w:szCs w:val="21"/>
          <w:lang w:val="en-US"/>
        </w:rPr>
        <w:br/>
      </w:r>
    </w:p>
    <w:p w:rsidR="00EE018E" w:rsidRPr="00EE018E" w:rsidRDefault="00EE018E" w:rsidP="00EE018E">
      <w:pPr>
        <w:pStyle w:val="a3"/>
        <w:spacing w:before="0" w:beforeAutospacing="0" w:after="150" w:afterAutospacing="0"/>
        <w:jc w:val="center"/>
        <w:rPr>
          <w:rFonts w:ascii="Arial" w:hAnsi="Arial" w:cs="Arial"/>
          <w:color w:val="000000"/>
          <w:sz w:val="21"/>
          <w:szCs w:val="21"/>
          <w:lang w:val="en-US"/>
        </w:rPr>
      </w:pPr>
      <w:r w:rsidRPr="00EE018E">
        <w:rPr>
          <w:rFonts w:ascii="Arial" w:hAnsi="Arial" w:cs="Arial"/>
          <w:color w:val="000000"/>
          <w:sz w:val="21"/>
          <w:szCs w:val="21"/>
          <w:lang w:val="en-US"/>
        </w:rPr>
        <w:lastRenderedPageBreak/>
        <w:br/>
      </w:r>
    </w:p>
    <w:p w:rsidR="00AB0DFD" w:rsidRPr="00EE018E" w:rsidRDefault="00AB0DFD">
      <w:pPr>
        <w:rPr>
          <w:lang w:val="en-US"/>
        </w:rPr>
      </w:pPr>
    </w:p>
    <w:sectPr w:rsidR="00AB0DFD" w:rsidRPr="00EE0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Script">
    <w:panose1 w:val="020B0504020000000003"/>
    <w:charset w:val="CC"/>
    <w:family w:val="swiss"/>
    <w:pitch w:val="variable"/>
    <w:sig w:usb0="0000028F"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73D51"/>
    <w:multiLevelType w:val="multilevel"/>
    <w:tmpl w:val="084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F4C68"/>
    <w:multiLevelType w:val="multilevel"/>
    <w:tmpl w:val="121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16319"/>
    <w:multiLevelType w:val="multilevel"/>
    <w:tmpl w:val="269E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DC5928"/>
    <w:multiLevelType w:val="multilevel"/>
    <w:tmpl w:val="4AC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C66E4E"/>
    <w:multiLevelType w:val="multilevel"/>
    <w:tmpl w:val="0CE8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187ACC"/>
    <w:multiLevelType w:val="multilevel"/>
    <w:tmpl w:val="8526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8E"/>
    <w:rsid w:val="00921663"/>
    <w:rsid w:val="00AB0DFD"/>
    <w:rsid w:val="00CB549A"/>
    <w:rsid w:val="00EE0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A2F3A-4241-4B84-AA37-9A212321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0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9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1112</Words>
  <Characters>6345</Characters>
  <Application>Microsoft Office Word</Application>
  <DocSecurity>0</DocSecurity>
  <Lines>52</Lines>
  <Paragraphs>14</Paragraphs>
  <ScaleCrop>false</ScaleCrop>
  <Company>Microsoft</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Генжеаульская СОШ</dc:creator>
  <cp:keywords/>
  <dc:description/>
  <cp:lastModifiedBy>Генжеаульская СОШ</cp:lastModifiedBy>
  <cp:revision>6</cp:revision>
  <dcterms:created xsi:type="dcterms:W3CDTF">2017-12-02T04:56:00Z</dcterms:created>
  <dcterms:modified xsi:type="dcterms:W3CDTF">2017-12-02T05:03:00Z</dcterms:modified>
</cp:coreProperties>
</file>