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8EC" w:rsidRPr="00ED06EE" w:rsidRDefault="003A08EC" w:rsidP="00ED06EE">
      <w:pPr>
        <w:pStyle w:val="a3"/>
        <w:shd w:val="clear" w:color="auto" w:fill="FFFFFF"/>
        <w:spacing w:before="0" w:beforeAutospacing="0" w:after="150" w:afterAutospacing="0" w:line="300" w:lineRule="atLeast"/>
        <w:jc w:val="both"/>
        <w:rPr>
          <w:color w:val="000000" w:themeColor="text1"/>
          <w:szCs w:val="21"/>
        </w:rPr>
      </w:pPr>
      <w:r w:rsidRPr="00ED06EE">
        <w:rPr>
          <w:color w:val="000000" w:themeColor="text1"/>
          <w:szCs w:val="21"/>
        </w:rPr>
        <w:t>12 февраля в МКОУ «</w:t>
      </w:r>
      <w:proofErr w:type="spellStart"/>
      <w:r w:rsidRPr="00ED06EE">
        <w:rPr>
          <w:color w:val="000000" w:themeColor="text1"/>
          <w:szCs w:val="21"/>
        </w:rPr>
        <w:t>Генжеаульская</w:t>
      </w:r>
      <w:proofErr w:type="spellEnd"/>
      <w:r w:rsidRPr="00ED06EE">
        <w:rPr>
          <w:color w:val="000000" w:themeColor="text1"/>
          <w:szCs w:val="21"/>
        </w:rPr>
        <w:t xml:space="preserve"> СОШ» прошла пятиминутка на тему безопасности </w:t>
      </w:r>
      <w:r w:rsidR="00B31070" w:rsidRPr="00ED06EE">
        <w:rPr>
          <w:color w:val="000000" w:themeColor="text1"/>
          <w:szCs w:val="21"/>
        </w:rPr>
        <w:t xml:space="preserve">на дорогах. Пятиминутку провела </w:t>
      </w:r>
      <w:proofErr w:type="spellStart"/>
      <w:r w:rsidR="00B31070" w:rsidRPr="00ED06EE">
        <w:rPr>
          <w:color w:val="000000" w:themeColor="text1"/>
          <w:szCs w:val="21"/>
        </w:rPr>
        <w:t>зам</w:t>
      </w:r>
      <w:proofErr w:type="gramStart"/>
      <w:r w:rsidR="00B31070" w:rsidRPr="00ED06EE">
        <w:rPr>
          <w:color w:val="000000" w:themeColor="text1"/>
          <w:szCs w:val="21"/>
        </w:rPr>
        <w:t>.д</w:t>
      </w:r>
      <w:proofErr w:type="gramEnd"/>
      <w:r w:rsidR="00B31070" w:rsidRPr="00ED06EE">
        <w:rPr>
          <w:color w:val="000000" w:themeColor="text1"/>
          <w:szCs w:val="21"/>
        </w:rPr>
        <w:t>ир</w:t>
      </w:r>
      <w:proofErr w:type="spellEnd"/>
      <w:r w:rsidR="00B31070" w:rsidRPr="00ED06EE">
        <w:rPr>
          <w:color w:val="000000" w:themeColor="text1"/>
          <w:szCs w:val="21"/>
        </w:rPr>
        <w:t xml:space="preserve">. по ВР </w:t>
      </w:r>
      <w:proofErr w:type="spellStart"/>
      <w:r w:rsidR="00B31070" w:rsidRPr="00ED06EE">
        <w:rPr>
          <w:color w:val="000000" w:themeColor="text1"/>
          <w:szCs w:val="21"/>
        </w:rPr>
        <w:t>Абулакова</w:t>
      </w:r>
      <w:proofErr w:type="spellEnd"/>
      <w:r w:rsidR="00B31070" w:rsidRPr="00ED06EE">
        <w:rPr>
          <w:color w:val="000000" w:themeColor="text1"/>
          <w:szCs w:val="21"/>
        </w:rPr>
        <w:t xml:space="preserve"> С.Н.</w:t>
      </w:r>
      <w:r w:rsidRPr="00ED06EE">
        <w:rPr>
          <w:color w:val="000000" w:themeColor="text1"/>
          <w:szCs w:val="21"/>
        </w:rPr>
        <w:t xml:space="preserve"> непосредственно перед тем, как дети пойдут домой.</w:t>
      </w:r>
    </w:p>
    <w:p w:rsidR="003A08EC" w:rsidRPr="00ED06EE" w:rsidRDefault="003A08EC" w:rsidP="00ED06EE">
      <w:pPr>
        <w:pStyle w:val="a3"/>
        <w:shd w:val="clear" w:color="auto" w:fill="FFFFFF"/>
        <w:spacing w:before="0" w:beforeAutospacing="0" w:after="150" w:afterAutospacing="0" w:line="300" w:lineRule="atLeast"/>
        <w:jc w:val="both"/>
        <w:rPr>
          <w:color w:val="000000" w:themeColor="text1"/>
          <w:szCs w:val="21"/>
        </w:rPr>
      </w:pPr>
      <w:r w:rsidRPr="00ED06EE">
        <w:rPr>
          <w:color w:val="000000" w:themeColor="text1"/>
          <w:szCs w:val="21"/>
        </w:rPr>
        <w:t>Цель «пятиминутки» - 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w:t>
      </w:r>
    </w:p>
    <w:p w:rsidR="00B31070" w:rsidRPr="00ED06EE" w:rsidRDefault="00B31070" w:rsidP="00ED06EE">
      <w:pPr>
        <w:pStyle w:val="a3"/>
        <w:shd w:val="clear" w:color="auto" w:fill="FFFFFF"/>
        <w:spacing w:before="0" w:beforeAutospacing="0" w:after="150" w:afterAutospacing="0" w:line="300" w:lineRule="atLeast"/>
        <w:jc w:val="both"/>
        <w:rPr>
          <w:color w:val="000000" w:themeColor="text1"/>
          <w:szCs w:val="21"/>
        </w:rPr>
      </w:pPr>
      <w:r w:rsidRPr="00ED06EE">
        <w:rPr>
          <w:color w:val="000000" w:themeColor="text1"/>
          <w:szCs w:val="21"/>
        </w:rPr>
        <w:t xml:space="preserve"> На пятиминутке выступил директор школы </w:t>
      </w:r>
      <w:proofErr w:type="spellStart"/>
      <w:r w:rsidRPr="00ED06EE">
        <w:rPr>
          <w:color w:val="000000" w:themeColor="text1"/>
          <w:szCs w:val="21"/>
        </w:rPr>
        <w:t>Махтиев</w:t>
      </w:r>
      <w:proofErr w:type="spellEnd"/>
      <w:r w:rsidRPr="00ED06EE">
        <w:rPr>
          <w:color w:val="000000" w:themeColor="text1"/>
          <w:szCs w:val="21"/>
        </w:rPr>
        <w:t xml:space="preserve"> А.С.  </w:t>
      </w:r>
    </w:p>
    <w:p w:rsidR="00B31070" w:rsidRPr="00ED06EE" w:rsidRDefault="00B31070" w:rsidP="00ED06EE">
      <w:pPr>
        <w:pStyle w:val="a3"/>
        <w:shd w:val="clear" w:color="auto" w:fill="FFFFFF"/>
        <w:spacing w:before="0" w:beforeAutospacing="0" w:after="150" w:afterAutospacing="0" w:line="300" w:lineRule="atLeast"/>
        <w:jc w:val="both"/>
        <w:rPr>
          <w:color w:val="000000" w:themeColor="text1"/>
          <w:szCs w:val="21"/>
        </w:rPr>
      </w:pPr>
      <w:r w:rsidRPr="00ED06EE">
        <w:rPr>
          <w:color w:val="000000" w:themeColor="text1"/>
          <w:szCs w:val="21"/>
        </w:rPr>
        <w:t>Он переключил в</w:t>
      </w:r>
      <w:r w:rsidRPr="00ED06EE">
        <w:rPr>
          <w:color w:val="000000" w:themeColor="text1"/>
          <w:szCs w:val="21"/>
          <w:shd w:val="clear" w:color="auto" w:fill="FFFFFF"/>
        </w:rPr>
        <w:t>нимание детей на вопросы безопасности движения путем разбора проблемного вопроса. Выслушав мнение нескольких детей по поставленному вопросу, он поправил их и дал свое объяснение.</w:t>
      </w:r>
    </w:p>
    <w:p w:rsidR="00B31070" w:rsidRPr="00ED06EE" w:rsidRDefault="00B31070" w:rsidP="00ED06EE">
      <w:pPr>
        <w:pStyle w:val="a3"/>
        <w:shd w:val="clear" w:color="auto" w:fill="FFFFFF"/>
        <w:spacing w:before="0" w:beforeAutospacing="0" w:after="150" w:afterAutospacing="0" w:line="300" w:lineRule="atLeast"/>
        <w:jc w:val="both"/>
        <w:rPr>
          <w:color w:val="000000" w:themeColor="text1"/>
          <w:szCs w:val="21"/>
        </w:rPr>
      </w:pPr>
      <w:r w:rsidRPr="00ED06EE">
        <w:rPr>
          <w:color w:val="000000" w:themeColor="text1"/>
          <w:szCs w:val="21"/>
          <w:shd w:val="clear" w:color="auto" w:fill="FFFFFF"/>
        </w:rPr>
        <w:t xml:space="preserve">На пятиминутке </w:t>
      </w:r>
      <w:proofErr w:type="spellStart"/>
      <w:r w:rsidRPr="00ED06EE">
        <w:rPr>
          <w:color w:val="000000" w:themeColor="text1"/>
          <w:szCs w:val="21"/>
          <w:shd w:val="clear" w:color="auto" w:fill="FFFFFF"/>
        </w:rPr>
        <w:t>Абулакова</w:t>
      </w:r>
      <w:proofErr w:type="spellEnd"/>
      <w:r w:rsidRPr="00ED06EE">
        <w:rPr>
          <w:color w:val="000000" w:themeColor="text1"/>
          <w:szCs w:val="21"/>
          <w:shd w:val="clear" w:color="auto" w:fill="FFFFFF"/>
        </w:rPr>
        <w:t xml:space="preserve">  создала ситуацию столкновения мнений, спора, разнообразия объяснения одного и того же явления детьми. Продолжением «пятиминутки», ее практическим приложением является движение детей из образовательного учреждения по улице. 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w:t>
      </w:r>
    </w:p>
    <w:p w:rsidR="003A08EC" w:rsidRPr="00ED06EE" w:rsidRDefault="00B31070" w:rsidP="00ED06EE">
      <w:pPr>
        <w:pStyle w:val="a3"/>
        <w:shd w:val="clear" w:color="auto" w:fill="FFFFFF"/>
        <w:spacing w:before="0" w:beforeAutospacing="0" w:after="150" w:afterAutospacing="0" w:line="300" w:lineRule="atLeast"/>
        <w:jc w:val="both"/>
        <w:rPr>
          <w:color w:val="000000" w:themeColor="text1"/>
          <w:szCs w:val="21"/>
        </w:rPr>
      </w:pPr>
      <w:r w:rsidRPr="00ED06EE">
        <w:rPr>
          <w:b/>
          <w:bCs/>
          <w:color w:val="000000" w:themeColor="text1"/>
          <w:szCs w:val="21"/>
        </w:rPr>
        <w:t>На пятиминутке были обсуждены следующий перечень</w:t>
      </w:r>
      <w:r w:rsidR="003A08EC" w:rsidRPr="00ED06EE">
        <w:rPr>
          <w:b/>
          <w:bCs/>
          <w:color w:val="000000" w:themeColor="text1"/>
          <w:szCs w:val="21"/>
        </w:rPr>
        <w:t xml:space="preserve"> </w:t>
      </w:r>
      <w:proofErr w:type="spellStart"/>
      <w:proofErr w:type="gramStart"/>
      <w:r w:rsidR="003A08EC" w:rsidRPr="00ED06EE">
        <w:rPr>
          <w:b/>
          <w:bCs/>
          <w:color w:val="000000" w:themeColor="text1"/>
          <w:szCs w:val="21"/>
        </w:rPr>
        <w:t>перечень</w:t>
      </w:r>
      <w:proofErr w:type="spellEnd"/>
      <w:proofErr w:type="gramEnd"/>
      <w:r w:rsidR="003A08EC" w:rsidRPr="00ED06EE">
        <w:rPr>
          <w:b/>
          <w:bCs/>
          <w:color w:val="000000" w:themeColor="text1"/>
          <w:szCs w:val="21"/>
        </w:rPr>
        <w:t xml:space="preserve"> вопросов </w:t>
      </w:r>
      <w:r w:rsidR="004959CF" w:rsidRPr="00ED06EE">
        <w:rPr>
          <w:b/>
          <w:bCs/>
          <w:color w:val="000000" w:themeColor="text1"/>
          <w:szCs w:val="21"/>
        </w:rPr>
        <w:t>:</w:t>
      </w:r>
    </w:p>
    <w:p w:rsidR="003A08EC" w:rsidRPr="00ED06EE" w:rsidRDefault="003A08EC" w:rsidP="00ED06EE">
      <w:pPr>
        <w:pStyle w:val="a3"/>
        <w:shd w:val="clear" w:color="auto" w:fill="FFFFFF"/>
        <w:spacing w:before="0" w:beforeAutospacing="0" w:after="150" w:afterAutospacing="0" w:line="300" w:lineRule="atLeast"/>
        <w:jc w:val="both"/>
        <w:rPr>
          <w:color w:val="000000" w:themeColor="text1"/>
          <w:szCs w:val="21"/>
        </w:rPr>
      </w:pPr>
      <w:r w:rsidRPr="00ED06EE">
        <w:rPr>
          <w:i/>
          <w:iCs/>
          <w:color w:val="000000" w:themeColor="text1"/>
          <w:szCs w:val="21"/>
        </w:rPr>
        <w:t>Почему нельзя переходит улицу на красный свет или желтый сигнал светофора?</w:t>
      </w:r>
    </w:p>
    <w:p w:rsidR="003A08EC" w:rsidRPr="00ED06EE" w:rsidRDefault="003A08EC" w:rsidP="00ED06EE">
      <w:pPr>
        <w:pStyle w:val="a3"/>
        <w:shd w:val="clear" w:color="auto" w:fill="FFFFFF"/>
        <w:spacing w:before="0" w:beforeAutospacing="0" w:after="150" w:afterAutospacing="0" w:line="300" w:lineRule="atLeast"/>
        <w:jc w:val="both"/>
        <w:rPr>
          <w:color w:val="000000" w:themeColor="text1"/>
          <w:szCs w:val="21"/>
        </w:rPr>
      </w:pPr>
      <w:r w:rsidRPr="00ED06EE">
        <w:rPr>
          <w:i/>
          <w:iCs/>
          <w:color w:val="000000" w:themeColor="text1"/>
          <w:szCs w:val="21"/>
        </w:rPr>
        <w:t>Почему опасно перебегать проезжую часть?</w:t>
      </w:r>
    </w:p>
    <w:p w:rsidR="003A08EC" w:rsidRPr="00ED06EE" w:rsidRDefault="003A08EC" w:rsidP="00ED06EE">
      <w:pPr>
        <w:pStyle w:val="a3"/>
        <w:shd w:val="clear" w:color="auto" w:fill="FFFFFF"/>
        <w:spacing w:before="0" w:beforeAutospacing="0" w:after="150" w:afterAutospacing="0" w:line="300" w:lineRule="atLeast"/>
        <w:jc w:val="both"/>
        <w:rPr>
          <w:color w:val="000000" w:themeColor="text1"/>
          <w:szCs w:val="21"/>
        </w:rPr>
      </w:pPr>
      <w:r w:rsidRPr="00ED06EE">
        <w:rPr>
          <w:i/>
          <w:iCs/>
          <w:color w:val="000000" w:themeColor="text1"/>
          <w:szCs w:val="21"/>
        </w:rPr>
        <w:t>Чем опасны кусты и деревья на улице?</w:t>
      </w:r>
    </w:p>
    <w:p w:rsidR="003A08EC" w:rsidRPr="00ED06EE" w:rsidRDefault="003A08EC" w:rsidP="00ED06EE">
      <w:pPr>
        <w:pStyle w:val="a3"/>
        <w:shd w:val="clear" w:color="auto" w:fill="FFFFFF"/>
        <w:spacing w:before="0" w:beforeAutospacing="0" w:after="150" w:afterAutospacing="0" w:line="300" w:lineRule="atLeast"/>
        <w:jc w:val="both"/>
        <w:rPr>
          <w:color w:val="000000" w:themeColor="text1"/>
          <w:szCs w:val="21"/>
        </w:rPr>
      </w:pPr>
      <w:r w:rsidRPr="00ED06EE">
        <w:rPr>
          <w:i/>
          <w:iCs/>
          <w:color w:val="000000" w:themeColor="text1"/>
          <w:szCs w:val="21"/>
        </w:rPr>
        <w:t>Может ли движущаяся машина скрывать другую движущуюся машину?</w:t>
      </w:r>
    </w:p>
    <w:p w:rsidR="003A08EC" w:rsidRPr="00ED06EE" w:rsidRDefault="003A08EC" w:rsidP="00ED06EE">
      <w:pPr>
        <w:pStyle w:val="a3"/>
        <w:shd w:val="clear" w:color="auto" w:fill="FFFFFF"/>
        <w:spacing w:before="0" w:beforeAutospacing="0" w:after="150" w:afterAutospacing="0" w:line="300" w:lineRule="atLeast"/>
        <w:jc w:val="both"/>
        <w:rPr>
          <w:color w:val="000000" w:themeColor="text1"/>
          <w:szCs w:val="21"/>
        </w:rPr>
      </w:pPr>
      <w:r w:rsidRPr="00ED06EE">
        <w:rPr>
          <w:i/>
          <w:iCs/>
          <w:color w:val="000000" w:themeColor="text1"/>
          <w:szCs w:val="21"/>
        </w:rPr>
        <w:t>Почему улицы, по которым редко проезжают автомашины, могут быть опасными?</w:t>
      </w:r>
    </w:p>
    <w:p w:rsidR="003A08EC" w:rsidRPr="00ED06EE" w:rsidRDefault="003A08EC" w:rsidP="00ED06EE">
      <w:pPr>
        <w:pStyle w:val="a3"/>
        <w:shd w:val="clear" w:color="auto" w:fill="FFFFFF"/>
        <w:spacing w:before="0" w:beforeAutospacing="0" w:after="150" w:afterAutospacing="0" w:line="300" w:lineRule="atLeast"/>
        <w:jc w:val="both"/>
        <w:rPr>
          <w:color w:val="000000" w:themeColor="text1"/>
          <w:szCs w:val="21"/>
        </w:rPr>
      </w:pPr>
      <w:r w:rsidRPr="00ED06EE">
        <w:rPr>
          <w:i/>
          <w:iCs/>
          <w:color w:val="000000" w:themeColor="text1"/>
          <w:szCs w:val="21"/>
        </w:rPr>
        <w:t>Почему нельзя ходить по проезжей части дороги?</w:t>
      </w:r>
    </w:p>
    <w:p w:rsidR="003A08EC" w:rsidRPr="00ED06EE" w:rsidRDefault="003A08EC" w:rsidP="00ED06EE">
      <w:pPr>
        <w:pStyle w:val="a3"/>
        <w:shd w:val="clear" w:color="auto" w:fill="FFFFFF"/>
        <w:spacing w:before="0" w:beforeAutospacing="0" w:after="150" w:afterAutospacing="0" w:line="300" w:lineRule="atLeast"/>
        <w:jc w:val="both"/>
        <w:rPr>
          <w:color w:val="000000" w:themeColor="text1"/>
          <w:szCs w:val="21"/>
        </w:rPr>
      </w:pPr>
      <w:r w:rsidRPr="00ED06EE">
        <w:rPr>
          <w:i/>
          <w:iCs/>
          <w:color w:val="000000" w:themeColor="text1"/>
          <w:szCs w:val="21"/>
        </w:rPr>
        <w:t>Легко ли остановить машину на скользкой дороге?</w:t>
      </w:r>
    </w:p>
    <w:p w:rsidR="003A08EC" w:rsidRPr="00ED06EE" w:rsidRDefault="003A08EC" w:rsidP="00ED06EE">
      <w:pPr>
        <w:pStyle w:val="a3"/>
        <w:shd w:val="clear" w:color="auto" w:fill="FFFFFF"/>
        <w:spacing w:before="0" w:beforeAutospacing="0" w:after="150" w:afterAutospacing="0" w:line="300" w:lineRule="atLeast"/>
        <w:jc w:val="both"/>
        <w:rPr>
          <w:color w:val="000000" w:themeColor="text1"/>
          <w:szCs w:val="21"/>
        </w:rPr>
      </w:pPr>
      <w:r w:rsidRPr="00ED06EE">
        <w:rPr>
          <w:i/>
          <w:iCs/>
          <w:color w:val="000000" w:themeColor="text1"/>
          <w:szCs w:val="21"/>
        </w:rPr>
        <w:t>Может ли пешеход двигаться по левой обочине дороги?</w:t>
      </w:r>
    </w:p>
    <w:p w:rsidR="003A08EC" w:rsidRPr="00ED06EE" w:rsidRDefault="003A08EC" w:rsidP="00ED06EE">
      <w:pPr>
        <w:pStyle w:val="a3"/>
        <w:shd w:val="clear" w:color="auto" w:fill="FFFFFF"/>
        <w:spacing w:before="0" w:beforeAutospacing="0" w:after="150" w:afterAutospacing="0" w:line="300" w:lineRule="atLeast"/>
        <w:jc w:val="both"/>
        <w:rPr>
          <w:color w:val="000000" w:themeColor="text1"/>
          <w:szCs w:val="21"/>
        </w:rPr>
      </w:pPr>
      <w:r w:rsidRPr="00ED06EE">
        <w:rPr>
          <w:i/>
          <w:iCs/>
          <w:color w:val="000000" w:themeColor="text1"/>
          <w:szCs w:val="21"/>
        </w:rPr>
        <w:t>Можно ли играть на тротуаре?</w:t>
      </w:r>
    </w:p>
    <w:p w:rsidR="003A08EC" w:rsidRPr="00ED06EE" w:rsidRDefault="003A08EC" w:rsidP="00ED06EE">
      <w:pPr>
        <w:pStyle w:val="a3"/>
        <w:shd w:val="clear" w:color="auto" w:fill="FFFFFF"/>
        <w:spacing w:before="0" w:beforeAutospacing="0" w:after="150" w:afterAutospacing="0" w:line="300" w:lineRule="atLeast"/>
        <w:jc w:val="both"/>
        <w:rPr>
          <w:color w:val="000000" w:themeColor="text1"/>
          <w:szCs w:val="21"/>
        </w:rPr>
      </w:pPr>
      <w:r w:rsidRPr="00ED06EE">
        <w:rPr>
          <w:i/>
          <w:iCs/>
          <w:color w:val="000000" w:themeColor="text1"/>
          <w:szCs w:val="21"/>
        </w:rPr>
        <w:t>Можно ли начинать переход проезжей части при мигающем зеленом</w:t>
      </w:r>
    </w:p>
    <w:p w:rsidR="003A08EC" w:rsidRPr="00ED06EE" w:rsidRDefault="003A08EC" w:rsidP="00ED06EE">
      <w:pPr>
        <w:pStyle w:val="a3"/>
        <w:shd w:val="clear" w:color="auto" w:fill="FFFFFF"/>
        <w:spacing w:before="0" w:beforeAutospacing="0" w:after="150" w:afterAutospacing="0" w:line="300" w:lineRule="atLeast"/>
        <w:jc w:val="both"/>
        <w:rPr>
          <w:color w:val="000000" w:themeColor="text1"/>
          <w:szCs w:val="21"/>
        </w:rPr>
      </w:pPr>
      <w:proofErr w:type="gramStart"/>
      <w:r w:rsidRPr="00ED06EE">
        <w:rPr>
          <w:i/>
          <w:iCs/>
          <w:color w:val="000000" w:themeColor="text1"/>
          <w:szCs w:val="21"/>
        </w:rPr>
        <w:t>сигнале</w:t>
      </w:r>
      <w:proofErr w:type="gramEnd"/>
      <w:r w:rsidRPr="00ED06EE">
        <w:rPr>
          <w:i/>
          <w:iCs/>
          <w:color w:val="000000" w:themeColor="text1"/>
          <w:szCs w:val="21"/>
        </w:rPr>
        <w:t xml:space="preserve"> светофора?</w:t>
      </w:r>
    </w:p>
    <w:p w:rsidR="003A08EC" w:rsidRPr="00ED06EE" w:rsidRDefault="003A08EC" w:rsidP="00ED06EE">
      <w:pPr>
        <w:pStyle w:val="a3"/>
        <w:shd w:val="clear" w:color="auto" w:fill="FFFFFF"/>
        <w:spacing w:before="0" w:beforeAutospacing="0" w:after="150" w:afterAutospacing="0" w:line="300" w:lineRule="atLeast"/>
        <w:jc w:val="both"/>
        <w:rPr>
          <w:color w:val="000000" w:themeColor="text1"/>
          <w:szCs w:val="21"/>
        </w:rPr>
      </w:pPr>
      <w:r w:rsidRPr="00ED06EE">
        <w:rPr>
          <w:i/>
          <w:iCs/>
          <w:color w:val="000000" w:themeColor="text1"/>
          <w:szCs w:val="21"/>
        </w:rPr>
        <w:t>Должны ли пешеходы, двигаясь по тротуару, держаться правой стороны?</w:t>
      </w:r>
    </w:p>
    <w:p w:rsidR="003A08EC" w:rsidRPr="00ED06EE" w:rsidRDefault="003A08EC" w:rsidP="00ED06EE">
      <w:pPr>
        <w:pStyle w:val="a3"/>
        <w:shd w:val="clear" w:color="auto" w:fill="FFFFFF"/>
        <w:spacing w:before="0" w:beforeAutospacing="0" w:after="150" w:afterAutospacing="0" w:line="300" w:lineRule="atLeast"/>
        <w:jc w:val="both"/>
        <w:rPr>
          <w:color w:val="000000" w:themeColor="text1"/>
          <w:szCs w:val="21"/>
        </w:rPr>
      </w:pPr>
      <w:r w:rsidRPr="00ED06EE">
        <w:rPr>
          <w:i/>
          <w:iCs/>
          <w:color w:val="000000" w:themeColor="text1"/>
          <w:szCs w:val="21"/>
        </w:rPr>
        <w:t>Можно ли железную дорогу переходить в любом месте?</w:t>
      </w:r>
    </w:p>
    <w:p w:rsidR="003A08EC" w:rsidRPr="00ED06EE" w:rsidRDefault="003A08EC" w:rsidP="00ED06EE">
      <w:pPr>
        <w:pStyle w:val="a3"/>
        <w:shd w:val="clear" w:color="auto" w:fill="FFFFFF"/>
        <w:spacing w:before="0" w:beforeAutospacing="0" w:after="150" w:afterAutospacing="0" w:line="300" w:lineRule="atLeast"/>
        <w:jc w:val="both"/>
        <w:rPr>
          <w:color w:val="000000" w:themeColor="text1"/>
          <w:szCs w:val="21"/>
        </w:rPr>
      </w:pPr>
      <w:r w:rsidRPr="00ED06EE">
        <w:rPr>
          <w:i/>
          <w:iCs/>
          <w:color w:val="000000" w:themeColor="text1"/>
          <w:szCs w:val="21"/>
        </w:rPr>
        <w:t>Хорошо ли видно в темноте человека в темной одежде?</w:t>
      </w:r>
    </w:p>
    <w:p w:rsidR="003A08EC" w:rsidRPr="00ED06EE" w:rsidRDefault="003A08EC" w:rsidP="00ED06EE">
      <w:pPr>
        <w:pStyle w:val="a3"/>
        <w:shd w:val="clear" w:color="auto" w:fill="FFFFFF"/>
        <w:spacing w:before="0" w:beforeAutospacing="0" w:after="150" w:afterAutospacing="0" w:line="300" w:lineRule="atLeast"/>
        <w:jc w:val="both"/>
        <w:rPr>
          <w:color w:val="000000" w:themeColor="text1"/>
          <w:szCs w:val="21"/>
        </w:rPr>
      </w:pPr>
      <w:r w:rsidRPr="00ED06EE">
        <w:rPr>
          <w:i/>
          <w:iCs/>
          <w:color w:val="000000" w:themeColor="text1"/>
          <w:szCs w:val="21"/>
        </w:rPr>
        <w:t>Может ли на дороге быть скользко тогда, когда нет снега?</w:t>
      </w:r>
    </w:p>
    <w:p w:rsidR="00293E44" w:rsidRDefault="003A08EC" w:rsidP="00ED06EE">
      <w:pPr>
        <w:pStyle w:val="a3"/>
        <w:shd w:val="clear" w:color="auto" w:fill="FFFFFF"/>
        <w:spacing w:before="0" w:beforeAutospacing="0" w:after="150" w:afterAutospacing="0" w:line="300" w:lineRule="atLeast"/>
        <w:jc w:val="both"/>
        <w:rPr>
          <w:i/>
          <w:iCs/>
          <w:color w:val="000000" w:themeColor="text1"/>
          <w:szCs w:val="21"/>
        </w:rPr>
      </w:pPr>
      <w:r w:rsidRPr="00ED06EE">
        <w:rPr>
          <w:i/>
          <w:iCs/>
          <w:color w:val="000000" w:themeColor="text1"/>
          <w:szCs w:val="21"/>
        </w:rPr>
        <w:t>Может ли зонтик мешать наблюдению за движением, когда переходишь через проезжую часть дороги?</w:t>
      </w:r>
    </w:p>
    <w:p w:rsidR="00ED06EE" w:rsidRDefault="00ED06EE" w:rsidP="00ED06EE">
      <w:pPr>
        <w:pStyle w:val="a3"/>
        <w:shd w:val="clear" w:color="auto" w:fill="FFFFFF"/>
        <w:spacing w:before="0" w:beforeAutospacing="0" w:after="150" w:afterAutospacing="0" w:line="300" w:lineRule="atLeast"/>
        <w:jc w:val="both"/>
        <w:rPr>
          <w:color w:val="000000" w:themeColor="text1"/>
          <w:szCs w:val="21"/>
        </w:rPr>
      </w:pPr>
      <w:r>
        <w:rPr>
          <w:noProof/>
          <w:color w:val="000000" w:themeColor="text1"/>
          <w:szCs w:val="21"/>
        </w:rPr>
        <w:lastRenderedPageBreak/>
        <w:drawing>
          <wp:inline distT="0" distB="0" distL="0" distR="0">
            <wp:extent cx="5940425" cy="4454248"/>
            <wp:effectExtent l="19050" t="0" r="3175" b="0"/>
            <wp:docPr id="1" name="Рисунок 1" descr="C:\Users\школа\Desktop\воспитательная работа  Абулакова С.Н\воспитательная работа 3 четверть\пятиминутка по ПДД\IMG_20180210_11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воспитательная работа  Абулакова С.Н\воспитательная работа 3 четверть\пятиминутка по ПДД\IMG_20180210_112952.jpg"/>
                    <pic:cNvPicPr>
                      <a:picLocks noChangeAspect="1" noChangeArrowheads="1"/>
                    </pic:cNvPicPr>
                  </pic:nvPicPr>
                  <pic:blipFill>
                    <a:blip r:embed="rId4" cstate="print"/>
                    <a:srcRect/>
                    <a:stretch>
                      <a:fillRect/>
                    </a:stretch>
                  </pic:blipFill>
                  <pic:spPr bwMode="auto">
                    <a:xfrm>
                      <a:off x="0" y="0"/>
                      <a:ext cx="5940425" cy="4454248"/>
                    </a:xfrm>
                    <a:prstGeom prst="rect">
                      <a:avLst/>
                    </a:prstGeom>
                    <a:noFill/>
                    <a:ln w="9525">
                      <a:noFill/>
                      <a:miter lim="800000"/>
                      <a:headEnd/>
                      <a:tailEnd/>
                    </a:ln>
                  </pic:spPr>
                </pic:pic>
              </a:graphicData>
            </a:graphic>
          </wp:inline>
        </w:drawing>
      </w:r>
    </w:p>
    <w:p w:rsidR="00ED06EE" w:rsidRDefault="00ED06EE" w:rsidP="00ED06EE">
      <w:pPr>
        <w:pStyle w:val="a3"/>
        <w:shd w:val="clear" w:color="auto" w:fill="FFFFFF"/>
        <w:spacing w:before="0" w:beforeAutospacing="0" w:after="150" w:afterAutospacing="0" w:line="300" w:lineRule="atLeast"/>
        <w:jc w:val="both"/>
        <w:rPr>
          <w:color w:val="000000" w:themeColor="text1"/>
          <w:szCs w:val="21"/>
        </w:rPr>
      </w:pPr>
      <w:r>
        <w:rPr>
          <w:noProof/>
          <w:color w:val="000000" w:themeColor="text1"/>
          <w:szCs w:val="21"/>
        </w:rPr>
        <w:drawing>
          <wp:inline distT="0" distB="0" distL="0" distR="0">
            <wp:extent cx="5940425" cy="4454248"/>
            <wp:effectExtent l="19050" t="0" r="3175" b="0"/>
            <wp:docPr id="2" name="Рисунок 2" descr="C:\Users\школа\Desktop\воспитательная работа  Абулакова С.Н\воспитательная работа 3 четверть\пятиминутка по ПДД\IMG_20180210_114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Desktop\воспитательная работа  Абулакова С.Н\воспитательная работа 3 четверть\пятиминутка по ПДД\IMG_20180210_114817.jpg"/>
                    <pic:cNvPicPr>
                      <a:picLocks noChangeAspect="1" noChangeArrowheads="1"/>
                    </pic:cNvPicPr>
                  </pic:nvPicPr>
                  <pic:blipFill>
                    <a:blip r:embed="rId5" cstate="print"/>
                    <a:srcRect/>
                    <a:stretch>
                      <a:fillRect/>
                    </a:stretch>
                  </pic:blipFill>
                  <pic:spPr bwMode="auto">
                    <a:xfrm>
                      <a:off x="0" y="0"/>
                      <a:ext cx="5940425" cy="4454248"/>
                    </a:xfrm>
                    <a:prstGeom prst="rect">
                      <a:avLst/>
                    </a:prstGeom>
                    <a:noFill/>
                    <a:ln w="9525">
                      <a:noFill/>
                      <a:miter lim="800000"/>
                      <a:headEnd/>
                      <a:tailEnd/>
                    </a:ln>
                  </pic:spPr>
                </pic:pic>
              </a:graphicData>
            </a:graphic>
          </wp:inline>
        </w:drawing>
      </w:r>
    </w:p>
    <w:p w:rsidR="00ED06EE" w:rsidRDefault="00ED06EE" w:rsidP="00ED06EE">
      <w:pPr>
        <w:pStyle w:val="a3"/>
        <w:shd w:val="clear" w:color="auto" w:fill="FFFFFF"/>
        <w:spacing w:before="0" w:beforeAutospacing="0" w:after="150" w:afterAutospacing="0" w:line="300" w:lineRule="atLeast"/>
        <w:jc w:val="both"/>
        <w:rPr>
          <w:b/>
          <w:color w:val="000000" w:themeColor="text1"/>
          <w:szCs w:val="21"/>
        </w:rPr>
      </w:pPr>
      <w:r>
        <w:rPr>
          <w:b/>
          <w:noProof/>
          <w:color w:val="000000" w:themeColor="text1"/>
          <w:szCs w:val="21"/>
        </w:rPr>
        <w:lastRenderedPageBreak/>
        <w:drawing>
          <wp:inline distT="0" distB="0" distL="0" distR="0">
            <wp:extent cx="5940425" cy="4454248"/>
            <wp:effectExtent l="19050" t="0" r="3175" b="0"/>
            <wp:docPr id="3" name="Рисунок 3" descr="C:\Users\школа\Desktop\воспитательная работа  Абулакова С.Н\воспитательная работа 3 четверть\пятиминутка по ПДД\IMG_20180210_114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esktop\воспитательная работа  Абулакова С.Н\воспитательная работа 3 четверть\пятиминутка по ПДД\IMG_20180210_114926.jpg"/>
                    <pic:cNvPicPr>
                      <a:picLocks noChangeAspect="1" noChangeArrowheads="1"/>
                    </pic:cNvPicPr>
                  </pic:nvPicPr>
                  <pic:blipFill>
                    <a:blip r:embed="rId6" cstate="print"/>
                    <a:srcRect/>
                    <a:stretch>
                      <a:fillRect/>
                    </a:stretch>
                  </pic:blipFill>
                  <pic:spPr bwMode="auto">
                    <a:xfrm>
                      <a:off x="0" y="0"/>
                      <a:ext cx="5940425" cy="4454248"/>
                    </a:xfrm>
                    <a:prstGeom prst="rect">
                      <a:avLst/>
                    </a:prstGeom>
                    <a:noFill/>
                    <a:ln w="9525">
                      <a:noFill/>
                      <a:miter lim="800000"/>
                      <a:headEnd/>
                      <a:tailEnd/>
                    </a:ln>
                  </pic:spPr>
                </pic:pic>
              </a:graphicData>
            </a:graphic>
          </wp:inline>
        </w:drawing>
      </w:r>
    </w:p>
    <w:p w:rsidR="00ED06EE" w:rsidRPr="00ED06EE" w:rsidRDefault="00ED06EE" w:rsidP="00ED06EE">
      <w:pPr>
        <w:pStyle w:val="a3"/>
        <w:shd w:val="clear" w:color="auto" w:fill="FFFFFF"/>
        <w:spacing w:before="0" w:beforeAutospacing="0" w:after="150" w:afterAutospacing="0" w:line="300" w:lineRule="atLeast"/>
        <w:jc w:val="both"/>
        <w:rPr>
          <w:b/>
          <w:color w:val="000000" w:themeColor="text1"/>
          <w:szCs w:val="21"/>
        </w:rPr>
      </w:pPr>
      <w:r>
        <w:rPr>
          <w:b/>
          <w:noProof/>
          <w:color w:val="000000" w:themeColor="text1"/>
          <w:szCs w:val="21"/>
        </w:rPr>
        <w:drawing>
          <wp:inline distT="0" distB="0" distL="0" distR="0">
            <wp:extent cx="5940425" cy="4454248"/>
            <wp:effectExtent l="19050" t="0" r="3175" b="0"/>
            <wp:docPr id="4" name="Рисунок 4" descr="C:\Users\школа\Desktop\воспитательная работа  Абулакова С.Н\воспитательная работа 3 четверть\пятиминутка по ПДД\IMG_20180210_114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кола\Desktop\воспитательная работа  Абулакова С.Н\воспитательная работа 3 четверть\пятиминутка по ПДД\IMG_20180210_114748.jpg"/>
                    <pic:cNvPicPr>
                      <a:picLocks noChangeAspect="1" noChangeArrowheads="1"/>
                    </pic:cNvPicPr>
                  </pic:nvPicPr>
                  <pic:blipFill>
                    <a:blip r:embed="rId7" cstate="print"/>
                    <a:srcRect/>
                    <a:stretch>
                      <a:fillRect/>
                    </a:stretch>
                  </pic:blipFill>
                  <pic:spPr bwMode="auto">
                    <a:xfrm>
                      <a:off x="0" y="0"/>
                      <a:ext cx="5940425" cy="4454248"/>
                    </a:xfrm>
                    <a:prstGeom prst="rect">
                      <a:avLst/>
                    </a:prstGeom>
                    <a:noFill/>
                    <a:ln w="9525">
                      <a:noFill/>
                      <a:miter lim="800000"/>
                      <a:headEnd/>
                      <a:tailEnd/>
                    </a:ln>
                  </pic:spPr>
                </pic:pic>
              </a:graphicData>
            </a:graphic>
          </wp:inline>
        </w:drawing>
      </w:r>
    </w:p>
    <w:sectPr w:rsidR="00ED06EE" w:rsidRPr="00ED06EE" w:rsidSect="004C67D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3A08EC"/>
    <w:rsid w:val="00293E44"/>
    <w:rsid w:val="003A08EC"/>
    <w:rsid w:val="004959CF"/>
    <w:rsid w:val="004C67D1"/>
    <w:rsid w:val="00B31070"/>
    <w:rsid w:val="00ED06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67D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A08EC"/>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ED06E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D06E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99136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336</Words>
  <Characters>1916</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школа</cp:lastModifiedBy>
  <cp:revision>5</cp:revision>
  <dcterms:created xsi:type="dcterms:W3CDTF">2018-02-13T12:33:00Z</dcterms:created>
  <dcterms:modified xsi:type="dcterms:W3CDTF">2018-02-15T06:14:00Z</dcterms:modified>
</cp:coreProperties>
</file>